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30A5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9330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</w:t>
      </w:r>
    </w:p>
    <w:p w:rsidR="00000000" w:rsidRDefault="009330A5">
      <w:pPr>
        <w:pStyle w:val="HEADERTEXT"/>
        <w:jc w:val="center"/>
        <w:rPr>
          <w:b/>
          <w:bCs/>
        </w:rPr>
      </w:pPr>
      <w:r>
        <w:rPr>
          <w:b/>
          <w:bCs/>
        </w:rPr>
        <w:t>ГЛАВА АДМИНИСТРАЦИИ (ГУБЕРНАТОР) КРАСНОДАРСКОГО КРАЯ</w:t>
      </w:r>
    </w:p>
    <w:p w:rsidR="00000000" w:rsidRDefault="009330A5">
      <w:pPr>
        <w:pStyle w:val="HEADERTEXT"/>
        <w:rPr>
          <w:b/>
          <w:bCs/>
        </w:rPr>
      </w:pPr>
    </w:p>
    <w:p w:rsidR="00000000" w:rsidRDefault="009330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РАСПОРЯЖЕНИЕ</w:t>
      </w:r>
    </w:p>
    <w:p w:rsidR="00000000" w:rsidRDefault="009330A5">
      <w:pPr>
        <w:pStyle w:val="HEADERTEXT"/>
        <w:rPr>
          <w:b/>
          <w:bCs/>
        </w:rPr>
      </w:pPr>
    </w:p>
    <w:p w:rsidR="00000000" w:rsidRDefault="009330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6 апреля 2015 года N 146-р</w:t>
      </w:r>
    </w:p>
    <w:p w:rsidR="00000000" w:rsidRDefault="009330A5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9330A5">
      <w:pPr>
        <w:pStyle w:val="HEADERTEXT"/>
        <w:rPr>
          <w:b/>
          <w:bCs/>
        </w:rPr>
      </w:pPr>
    </w:p>
    <w:p w:rsidR="00000000" w:rsidRDefault="009330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</w:t>
      </w:r>
      <w:bookmarkStart w:id="0" w:name="_GoBack"/>
      <w:bookmarkEnd w:id="0"/>
      <w:r>
        <w:rPr>
          <w:b/>
          <w:bCs/>
        </w:rPr>
        <w:t xml:space="preserve">РЖДЕНИИ ПЛАНА МЕРОПРИЯТИЙ ("ДОРОЖНОЙ КАРТЫ") РАЗВИТИЯ МАЛОГО И СРЕДНЕГО </w:t>
      </w:r>
      <w:r>
        <w:rPr>
          <w:b/>
          <w:bCs/>
        </w:rPr>
        <w:t xml:space="preserve">ПРЕДПРИНИМАТЕЛЬСТВА В КРАСНОДАРСКОМ КРАЕ НА 2015 - 2018 ГОДЫ </w:t>
      </w:r>
    </w:p>
    <w:p w:rsidR="00000000" w:rsidRDefault="009330A5">
      <w:pPr>
        <w:pStyle w:val="FORMATTEXT"/>
        <w:jc w:val="center"/>
      </w:pPr>
      <w:r>
        <w:t xml:space="preserve">(с изменениями на 3 августа 2017 года) </w:t>
      </w:r>
    </w:p>
    <w:p w:rsidR="00000000" w:rsidRDefault="009330A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330A5">
      <w:pPr>
        <w:pStyle w:val="FORMATTEXT"/>
        <w:jc w:val="both"/>
      </w:pPr>
      <w:r>
        <w:t xml:space="preserve"> </w:t>
      </w:r>
    </w:p>
    <w:p w:rsidR="00000000" w:rsidRDefault="009330A5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9330A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"kodeks://link/d?nd=894344406"\o"’’О внесени</w:instrText>
      </w:r>
      <w:r>
        <w:instrText>и изменений в распоряжение главы администрации (губернатора) Краснодарского края от 6 апреля 2015 года ...’’</w:instrText>
      </w:r>
    </w:p>
    <w:p w:rsidR="00000000" w:rsidRDefault="009330A5">
      <w:pPr>
        <w:pStyle w:val="FORMATTEXT"/>
        <w:ind w:firstLine="568"/>
        <w:jc w:val="both"/>
      </w:pPr>
      <w:r>
        <w:instrText>Распоряжение Главы Администрации (Губернатора) Краснодарского края от 03.08.2017 N 236-р</w:instrText>
      </w:r>
    </w:p>
    <w:p w:rsidR="00000000" w:rsidRDefault="009330A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распоряжением Главы Администрации (Губер</w:t>
      </w:r>
      <w:r>
        <w:rPr>
          <w:color w:val="0000AA"/>
          <w:u w:val="single"/>
        </w:rPr>
        <w:t>натора) Краснодарского края от 3 августа 2017 года N 236-р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9330A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330A5">
      <w:pPr>
        <w:pStyle w:val="FORMATTEXT"/>
        <w:jc w:val="both"/>
      </w:pPr>
      <w:r>
        <w:t xml:space="preserve"> </w:t>
      </w:r>
    </w:p>
    <w:p w:rsidR="00000000" w:rsidRDefault="009330A5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"kodeks://link/d?nd=902053196&amp;point=mark=0000000000000000000000000000000000000000000000000064U0IK"\o"</w:instrText>
      </w:r>
      <w:r>
        <w:instrText>’’О развитии малого и среднего предпринимательства в Российской Федерации (с изменениями на 27 ноября 2017 года)’’</w:instrText>
      </w:r>
    </w:p>
    <w:p w:rsidR="00000000" w:rsidRDefault="009330A5">
      <w:pPr>
        <w:pStyle w:val="FORMATTEXT"/>
        <w:ind w:firstLine="568"/>
        <w:jc w:val="both"/>
      </w:pPr>
      <w:r>
        <w:instrText>Федеральный закон от 24.07.2007 N 209-ФЗ</w:instrText>
      </w:r>
    </w:p>
    <w:p w:rsidR="00000000" w:rsidRDefault="009330A5">
      <w:pPr>
        <w:pStyle w:val="FORMATTEXT"/>
        <w:ind w:firstLine="568"/>
        <w:jc w:val="both"/>
      </w:pPr>
      <w:r>
        <w:instrText>Статус: действующая редакция (действ. с 08.12.2017)"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24 июля 2007 года 209-ФЗ </w:t>
      </w:r>
      <w:r>
        <w:rPr>
          <w:color w:val="0000AA"/>
          <w:u w:val="single"/>
        </w:rPr>
        <w:t>"О развитии малого и среднего предпринимательства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"kodeks://link/d?nd=461601781"\o"’’О РАЗВИТИИ МАЛОГО И СРЕДНЕГО ПРЕДПРИНИМАТЕЛЬСТВА В КРАСНОДАРСКОМ КРАЕ (с изменениями на: 18.07.2016)’’</w:instrText>
      </w:r>
    </w:p>
    <w:p w:rsidR="00000000" w:rsidRDefault="009330A5">
      <w:pPr>
        <w:pStyle w:val="FORMATTEXT"/>
        <w:ind w:firstLine="568"/>
        <w:jc w:val="both"/>
      </w:pPr>
      <w:r>
        <w:instrText>Закон Краснодарского края от</w:instrText>
      </w:r>
      <w:r>
        <w:instrText xml:space="preserve"> 04.04.2008 N 1448-КЗ</w:instrText>
      </w:r>
    </w:p>
    <w:p w:rsidR="00000000" w:rsidRDefault="009330A5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Законом Краснодарского края от 4 апреля 2008 года N 1448-КЗ "О развитии малого и среднего предпринимательства в Краснодарском крае"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целях создания благоприятных условий для развития малого и среднег</w:t>
      </w:r>
      <w:r>
        <w:t>о предпринимательства в Краснодарском крае: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>1. Утвердить План мероприятий ("дорожную карту") развития малого и среднего предпринимательства в Краснодарском крае на 2015 - 2018 годы (далее - дорожная карта) согласно приложению к настоящему распоряжению.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>2</w:t>
      </w:r>
      <w:r>
        <w:t>. Органам исполнительной власти Краснодарского края: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>1) обеспечить реализацию мероприятий дорожной карты в установленные дорожной картой сроки;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>2) направлять в департамент инвестиций и развития малого и среднего предпринимательства Краснодарского края (д</w:t>
      </w:r>
      <w:r>
        <w:t xml:space="preserve">алее - департамент) информацию о реализации мероприятий дорожной карты по факту их исполнения ежегодно, не позднее 10 февраля. </w:t>
      </w:r>
    </w:p>
    <w:p w:rsidR="00000000" w:rsidRDefault="009330A5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"kodeks://link/d?nd=894344406&amp;point=mark=3SRQ1GV3I748Q73VVVVVU22T222L34NET</w:instrText>
      </w:r>
      <w:r>
        <w:instrText>OR0CS6E4K24440PC3UDRIRO"\o"’’О внесении изменений в распоряжение главы администрации (губернатора) Краснодарского края от 6 апреля 2015 года ...’’</w:instrText>
      </w:r>
    </w:p>
    <w:p w:rsidR="00000000" w:rsidRDefault="009330A5">
      <w:pPr>
        <w:pStyle w:val="FORMATTEXT"/>
        <w:ind w:firstLine="568"/>
        <w:jc w:val="both"/>
      </w:pPr>
      <w:r>
        <w:instrText>Распоряжение Главы Администрации (Губернатора) Краснодарского края от 03.08.2017 N 236-р</w:instrText>
      </w:r>
    </w:p>
    <w:p w:rsidR="00000000" w:rsidRDefault="009330A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ра</w:t>
      </w:r>
      <w:r>
        <w:rPr>
          <w:color w:val="0000AA"/>
          <w:u w:val="single"/>
        </w:rPr>
        <w:t>споряжением Главы Администрации (Губернатора) Краснодарского края от 3 августа 2017 года N 236-р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"kodeks://link/d?nd=894344407&amp;point=mark=00000000000000000000000000000000000000000000000003QRAMGH"\o"’’ОБ УТВЕРЖДЕНИИ ПЛАНА МЕРОПРИЯТИЙ (</w:instrText>
      </w:r>
      <w:r>
        <w:instrText>’’ДОРОЖНОЙ КАРТЫ’’) РАЗВИТИЯ МАЛОГО И СРЕДНЕГО ПРЕДПРИНИМАТЕЛЬСТВА В ...’’</w:instrText>
      </w:r>
    </w:p>
    <w:p w:rsidR="00000000" w:rsidRDefault="009330A5">
      <w:pPr>
        <w:pStyle w:val="FORMATTEXT"/>
        <w:ind w:firstLine="568"/>
        <w:jc w:val="both"/>
      </w:pPr>
      <w:r>
        <w:instrText>Распоряжение Главы Администрации (Губернатора) Краснодарского края от 06.04.2015 N 146-р</w:instrText>
      </w:r>
    </w:p>
    <w:p w:rsidR="00000000" w:rsidRDefault="009330A5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>3. Рекомендовать органам местного с</w:t>
      </w:r>
      <w:r>
        <w:t>амоуправления муниципальных районов и городских округов Краснодарского края представлять в департамент информацию о реализации мероприятий дорожной карты в сроки, определенные по согласованию с департаментом.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 xml:space="preserve">4. Департаменту ежегодно, не позднее 10 марта </w:t>
      </w:r>
      <w:r>
        <w:t xml:space="preserve">года, следующего за отчетным, обеспечивать формирование ежегодного отчета о реализации мероприятий дорожной карты с дальнейшим его размещением на Интернет-портале малого и среднего предпринимательства Краснодарского края (www.mbkuban.ru). </w:t>
      </w:r>
    </w:p>
    <w:p w:rsidR="00000000" w:rsidRDefault="009330A5">
      <w:pPr>
        <w:pStyle w:val="FORMATTEXT"/>
        <w:ind w:firstLine="568"/>
        <w:jc w:val="both"/>
      </w:pPr>
      <w:r>
        <w:t>(Пункт в редакци</w:t>
      </w:r>
      <w:r>
        <w:t xml:space="preserve">и, введенной в действие </w:t>
      </w:r>
      <w:r>
        <w:fldChar w:fldCharType="begin"/>
      </w:r>
      <w:r>
        <w:instrText xml:space="preserve"> HYPERLINK "kodeks://link/d?nd=894344406&amp;point=mark=3SRQ1GV3I748Q73VVVVVU22T222L34NETOR0CS6E4K24440PC3UDRIRO"\o"’’О внесении изменений в распоряжение главы администрации (губернатора) Краснодарского края от 6 апреля 2015 года ...’’</w:instrText>
      </w:r>
    </w:p>
    <w:p w:rsidR="00000000" w:rsidRDefault="009330A5">
      <w:pPr>
        <w:pStyle w:val="FORMATTEXT"/>
        <w:ind w:firstLine="568"/>
        <w:jc w:val="both"/>
      </w:pPr>
      <w:r>
        <w:instrText>Распоряжение Главы Администрации (Губернатора) Краснодарского края от 03.08.2017 N 236-р</w:instrText>
      </w:r>
    </w:p>
    <w:p w:rsidR="00000000" w:rsidRDefault="009330A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распоряжением Главы Администрации (Губернатора) Краснодарского края от 3 августа 2017 года N 236-р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"kodeks://link/d?nd=89434440</w:instrText>
      </w:r>
      <w:r>
        <w:instrText>7&amp;point=mark=00000000000000000000000000000000000000000000000003QRAMGH"\o"’’ОБ УТВЕРЖДЕНИИ ПЛАНА МЕРОПРИЯТИЙ (’’ДОРОЖНОЙ КАРТЫ’’) РАЗВИТИЯ МАЛОГО И СРЕДНЕГО ПРЕДПРИНИМАТЕЛЬСТВА В ...’’</w:instrText>
      </w:r>
    </w:p>
    <w:p w:rsidR="00000000" w:rsidRDefault="009330A5">
      <w:pPr>
        <w:pStyle w:val="FORMATTEXT"/>
        <w:ind w:firstLine="568"/>
        <w:jc w:val="both"/>
      </w:pPr>
      <w:r>
        <w:instrText>Распоряжение Главы Администрации (Губернатора) Краснодарского края от 06</w:instrText>
      </w:r>
      <w:r>
        <w:instrText>.04.2015 N 146-р</w:instrText>
      </w:r>
    </w:p>
    <w:p w:rsidR="00000000" w:rsidRDefault="009330A5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 xml:space="preserve">5. Контроль за выполнением настоящего распоряжения возложить на заместителя главы администрации (губернатора) Краснодарского края С.В.Алтухова. </w:t>
      </w:r>
    </w:p>
    <w:p w:rsidR="00000000" w:rsidRDefault="009330A5">
      <w:pPr>
        <w:pStyle w:val="FORMATTEXT"/>
        <w:ind w:firstLine="568"/>
        <w:jc w:val="both"/>
      </w:pPr>
      <w:r>
        <w:t>(Пункт в редакции, введенной в действ</w:t>
      </w:r>
      <w:r>
        <w:t xml:space="preserve">ие </w:t>
      </w:r>
      <w:r>
        <w:fldChar w:fldCharType="begin"/>
      </w:r>
      <w:r>
        <w:instrText xml:space="preserve"> HYPERLINK "kodeks://link/d?nd=894344406&amp;point=mark=3SRQ1GV3I748Q73VVVVVU22T222L34NETOR0CS6E4K24440PC3UDRIRO"\o"’’О внесении изменений в распоряжение главы администрации (губернатора) Краснодарского края от 6 апреля 2015 года ...’’</w:instrText>
      </w:r>
    </w:p>
    <w:p w:rsidR="00000000" w:rsidRDefault="009330A5">
      <w:pPr>
        <w:pStyle w:val="FORMATTEXT"/>
        <w:ind w:firstLine="568"/>
        <w:jc w:val="both"/>
      </w:pPr>
      <w:r>
        <w:instrText>Распоряжение Главы Ад</w:instrText>
      </w:r>
      <w:r>
        <w:instrText>министрации (Губернатора) Краснодарского края от 03.08.2017 N 236-р</w:instrText>
      </w:r>
    </w:p>
    <w:p w:rsidR="00000000" w:rsidRDefault="009330A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распоряжением Главы Администрации (Губернатора) Краснодарского края от 3 августа 2017 года N 236-р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"kodeks://link/d?nd=894344407&amp;point=mark=00000000</w:instrText>
      </w:r>
      <w:r>
        <w:instrText>000000000000000000000000000000000000000003QRAMGH"\o"’’ОБ УТВЕРЖДЕНИИ ПЛАНА МЕРОПРИЯТИЙ (’’ДОРОЖНОЙ КАРТЫ’’) РАЗВИТИЯ МАЛОГО И СРЕДНЕГО ПРЕДПРИНИМАТЕЛЬСТВА В ...’’</w:instrText>
      </w:r>
    </w:p>
    <w:p w:rsidR="00000000" w:rsidRDefault="009330A5">
      <w:pPr>
        <w:pStyle w:val="FORMATTEXT"/>
        <w:ind w:firstLine="568"/>
        <w:jc w:val="both"/>
      </w:pPr>
      <w:r>
        <w:instrText>Распоряжение Главы Администрации (Губернатора) Краснодарского края от 06.04.2015 N 146-р</w:instrText>
      </w:r>
    </w:p>
    <w:p w:rsidR="00000000" w:rsidRDefault="009330A5">
      <w:pPr>
        <w:pStyle w:val="FORMATTEXT"/>
        <w:ind w:firstLine="568"/>
        <w:jc w:val="both"/>
      </w:pPr>
      <w:r>
        <w:instrText>Стат</w:instrText>
      </w:r>
      <w:r>
        <w:instrText>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ind w:firstLine="568"/>
        <w:jc w:val="both"/>
      </w:pPr>
      <w:r>
        <w:t>6. Распоряжение вступает в силу со дня его подписания.</w:t>
      </w:r>
    </w:p>
    <w:p w:rsidR="00000000" w:rsidRDefault="009330A5">
      <w:pPr>
        <w:pStyle w:val="FORMATTEXT"/>
        <w:ind w:firstLine="568"/>
        <w:jc w:val="both"/>
      </w:pPr>
    </w:p>
    <w:p w:rsidR="00000000" w:rsidRDefault="009330A5">
      <w:pPr>
        <w:pStyle w:val="FORMATTEXT"/>
        <w:jc w:val="right"/>
      </w:pPr>
      <w:r>
        <w:t>Глава администрации (губернатор)</w:t>
      </w:r>
    </w:p>
    <w:p w:rsidR="00000000" w:rsidRDefault="009330A5">
      <w:pPr>
        <w:pStyle w:val="FORMATTEXT"/>
        <w:jc w:val="right"/>
      </w:pPr>
      <w:r>
        <w:t>Краснодарского края</w:t>
      </w:r>
    </w:p>
    <w:p w:rsidR="00000000" w:rsidRDefault="009330A5">
      <w:pPr>
        <w:pStyle w:val="FORMATTEXT"/>
        <w:jc w:val="right"/>
      </w:pPr>
      <w:r>
        <w:t xml:space="preserve">А.Н.ТКАЧЕВ </w:t>
      </w:r>
    </w:p>
    <w:p w:rsidR="00000000" w:rsidRDefault="009330A5">
      <w:pPr>
        <w:pStyle w:val="FORMATTEXT"/>
        <w:jc w:val="right"/>
      </w:pPr>
    </w:p>
    <w:p w:rsidR="00000000" w:rsidRDefault="009330A5">
      <w:pPr>
        <w:pStyle w:val="FORMATTEXT"/>
        <w:jc w:val="right"/>
      </w:pPr>
      <w:r>
        <w:t>Приложение</w:t>
      </w:r>
    </w:p>
    <w:p w:rsidR="00000000" w:rsidRDefault="009330A5">
      <w:pPr>
        <w:pStyle w:val="FORMATTEXT"/>
        <w:jc w:val="right"/>
      </w:pPr>
    </w:p>
    <w:p w:rsidR="00000000" w:rsidRDefault="009330A5">
      <w:pPr>
        <w:pStyle w:val="FORMATTEXT"/>
        <w:jc w:val="right"/>
      </w:pPr>
      <w:r>
        <w:lastRenderedPageBreak/>
        <w:t>УТВЕРЖДЕН</w:t>
      </w:r>
    </w:p>
    <w:p w:rsidR="00000000" w:rsidRDefault="009330A5">
      <w:pPr>
        <w:pStyle w:val="FORMATTEXT"/>
        <w:jc w:val="right"/>
      </w:pPr>
      <w:r>
        <w:t>распоряжением</w:t>
      </w:r>
    </w:p>
    <w:p w:rsidR="00000000" w:rsidRDefault="009330A5">
      <w:pPr>
        <w:pStyle w:val="FORMATTEXT"/>
        <w:jc w:val="right"/>
      </w:pPr>
      <w:r>
        <w:t>главы администрации (губернатора)</w:t>
      </w:r>
    </w:p>
    <w:p w:rsidR="00000000" w:rsidRDefault="009330A5">
      <w:pPr>
        <w:pStyle w:val="FORMATTEXT"/>
        <w:jc w:val="right"/>
      </w:pPr>
      <w:r>
        <w:t>Краснодарск</w:t>
      </w:r>
      <w:r>
        <w:t>ого края</w:t>
      </w:r>
    </w:p>
    <w:p w:rsidR="00000000" w:rsidRDefault="009330A5">
      <w:pPr>
        <w:pStyle w:val="FORMATTEXT"/>
        <w:jc w:val="right"/>
      </w:pPr>
      <w:r>
        <w:t>от 6 апреля 2015 года N 146-р</w:t>
      </w:r>
    </w:p>
    <w:p w:rsidR="00000000" w:rsidRDefault="009330A5">
      <w:pPr>
        <w:pStyle w:val="FORMATTEXT"/>
        <w:jc w:val="right"/>
      </w:pPr>
      <w:r>
        <w:t xml:space="preserve">  </w:t>
      </w:r>
    </w:p>
    <w:p w:rsidR="00000000" w:rsidRDefault="009330A5">
      <w:pPr>
        <w:pStyle w:val="HEADERTEXT"/>
        <w:rPr>
          <w:b/>
          <w:bCs/>
        </w:rPr>
      </w:pPr>
    </w:p>
    <w:p w:rsidR="00000000" w:rsidRDefault="009330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ПЛАН МЕРОПРИЯТИЙ ("ДОРОЖНАЯ КАРТА") РАЗВИТИЯ МАЛОГО И СРЕДНЕГО ПРЕДПРИНИМАТЕЛЬСТВА В КРАСНОДАРСКОМ КРАЕ НА 2015 - 2018 ГОДЫ </w:t>
      </w:r>
    </w:p>
    <w:p w:rsidR="00000000" w:rsidRDefault="009330A5">
      <w:pPr>
        <w:pStyle w:val="FORMATTEXT"/>
        <w:jc w:val="center"/>
      </w:pPr>
      <w:r>
        <w:t>(с изменениями на 3 августа 2017 года)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"/>
        <w:gridCol w:w="3237"/>
        <w:gridCol w:w="2062"/>
        <w:gridCol w:w="1394"/>
        <w:gridCol w:w="2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мероприятий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  <w:r>
              <w:rPr>
                <w:sz w:val="18"/>
                <w:szCs w:val="18"/>
              </w:rPr>
              <w:t xml:space="preserve"> реализации мероприятия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Анализ ситуации в сфере развития и поддержки малого и среднего предпринимательства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развития и поддержки малого и среднего предпринимательства в Краснодарском крае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чет о развитии и поддержке малого и среднего предпринимательства в Краснодарском крае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10 февраля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</w:instrText>
            </w:r>
            <w:r>
              <w:rPr>
                <w:sz w:val="18"/>
                <w:szCs w:val="18"/>
              </w:rPr>
              <w:instrText>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Распоряжение Главы Администрации </w:instrText>
            </w:r>
            <w:r>
              <w:rPr>
                <w:sz w:val="18"/>
                <w:szCs w:val="18"/>
              </w:rPr>
              <w:instrText>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факторов, препятствующих развитию малого и среднего предпринимательства на территории Краснодарского края (в соответствующей с</w:t>
            </w:r>
            <w:r>
              <w:rPr>
                <w:sz w:val="18"/>
                <w:szCs w:val="18"/>
              </w:rPr>
              <w:t xml:space="preserve">фере деятельности), и подготовка предложений по их устранению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практическом внедрении разработанных предложений по устранению факторов, препятствующих развитию малого и среднего предпринимательства на территории Краснодарского края (в соответствующ</w:t>
            </w:r>
            <w:r>
              <w:rPr>
                <w:sz w:val="18"/>
                <w:szCs w:val="18"/>
              </w:rPr>
              <w:t xml:space="preserve">ей сфере деятельности)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не позднее 10 февраля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 Краснодарского края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потребительской сферы и регулирования рынка алк</w:t>
            </w:r>
            <w:r>
              <w:rPr>
                <w:sz w:val="18"/>
                <w:szCs w:val="18"/>
              </w:rPr>
              <w:t>оголя Краснодарского края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курортов, туризма и олимпийского наследия Краснодарского края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транспорта и дорожного хозяйства Краснодарского края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промышленной политики Краснодарского края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</w:t>
            </w:r>
            <w:r>
              <w:rPr>
                <w:sz w:val="18"/>
                <w:szCs w:val="18"/>
              </w:rPr>
              <w:t xml:space="preserve">а и перерабатывающей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</w:instrText>
            </w:r>
            <w:r>
              <w:rPr>
                <w:sz w:val="18"/>
                <w:szCs w:val="18"/>
              </w:rPr>
              <w:instrText>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</w:t>
            </w:r>
            <w:r>
              <w:rPr>
                <w:color w:val="0000AA"/>
                <w:sz w:val="18"/>
                <w:szCs w:val="18"/>
                <w:u w:val="single"/>
              </w:rPr>
              <w:t>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"kodeks://link/d?nd=894344407&amp;point=mark=0154HBJ0H68E2A34NETOR0CS6E4K24440PC3UDRIRO05I8REJ000032I"\o"’’ОБ УТВЕРЖДЕНИИ ПЛАНА МЕРОПРИЯТИЙ (’’ДОРОЖНОЙ КАРТЫ’’) РАЗВИТИЯ МАЛОГО И СРЕДНЕГО ПРЕДПРИНИМАТЕЛЬСТВА В ...</w:instrText>
            </w:r>
            <w:r>
              <w:rPr>
                <w:sz w:val="18"/>
                <w:szCs w:val="18"/>
              </w:rPr>
              <w:instrText>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поступивших в адрес </w:t>
            </w:r>
            <w:r>
              <w:rPr>
                <w:sz w:val="18"/>
                <w:szCs w:val="18"/>
              </w:rPr>
              <w:lastRenderedPageBreak/>
              <w:t>Уполномоченного по защите прав предпринимателей в Краснодарском крае жало</w:t>
            </w:r>
            <w:r>
              <w:rPr>
                <w:sz w:val="18"/>
                <w:szCs w:val="18"/>
              </w:rPr>
              <w:t xml:space="preserve">б от субъектов малого и среднего предпринимательства, права и законные интересы которых были нарушены (далее - жалоба)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отчет </w:t>
            </w:r>
            <w:r>
              <w:rPr>
                <w:sz w:val="18"/>
                <w:szCs w:val="18"/>
              </w:rPr>
              <w:lastRenderedPageBreak/>
              <w:t xml:space="preserve">Уполномоченного по защите прав предпринимателей в Краснодарском крае о результатах рассмотрения жалоб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ежегодно,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позднее 10 фев</w:t>
            </w:r>
            <w:r>
              <w:rPr>
                <w:sz w:val="18"/>
                <w:szCs w:val="18"/>
              </w:rPr>
              <w:t xml:space="preserve">раля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Уполномоченный по </w:t>
            </w:r>
            <w:r>
              <w:rPr>
                <w:sz w:val="18"/>
                <w:szCs w:val="18"/>
              </w:rPr>
              <w:lastRenderedPageBreak/>
              <w:t xml:space="preserve">защите прав предпринимателей в Краснодарском крае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Совершенствование законодательства Краснодарского края, регулирующего правоотношения в сфере развития малого и среднего предпринимательства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</w:t>
            </w:r>
            <w:r>
              <w:rPr>
                <w:sz w:val="18"/>
                <w:szCs w:val="18"/>
              </w:rPr>
              <w:t xml:space="preserve">редложений по внесению изменений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"kodeks://link/d?nd=9036487"\o"’’О государственном регулировании производства и оборота этилового спирта, алкогольной и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22.11.1995 N 171-ФЗ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</w:instrText>
            </w:r>
            <w:r>
              <w:rPr>
                <w:sz w:val="18"/>
                <w:szCs w:val="18"/>
              </w:rPr>
              <w:instrText>01.2018)"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 части: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</w:t>
            </w:r>
            <w:r>
              <w:rPr>
                <w:sz w:val="18"/>
                <w:szCs w:val="18"/>
              </w:rPr>
              <w:t>чи субъектам Российской Федерации полномочий по лицензированию и лицензионному контролю производства, хранения и поставок вина и игристых (шампанских) вин, произведенных из отечественного винограда;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срока действия лицензий на осуществление деяте</w:t>
            </w:r>
            <w:r>
              <w:rPr>
                <w:sz w:val="18"/>
                <w:szCs w:val="18"/>
              </w:rPr>
              <w:t xml:space="preserve">льности по производству вина и игристых (шампанских) вин, произведенных из отечественного винограда, до 10 лет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правового акта главы администрации (губернатора) Краснодарского края о законодательной инициативе Законодательного Собрания Краснодарског</w:t>
            </w:r>
            <w:r>
              <w:rPr>
                <w:sz w:val="18"/>
                <w:szCs w:val="18"/>
              </w:rPr>
              <w:t xml:space="preserve">о края по внесению в Государственную Думу Федерального Собрания Российской Федерации проекта федерального закона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 2015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виноградарству, виноделию и алкогольной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предложений п</w:t>
            </w:r>
            <w:r>
              <w:rPr>
                <w:sz w:val="18"/>
                <w:szCs w:val="18"/>
              </w:rPr>
              <w:t xml:space="preserve">о внесению изменений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"kodeks://link/d?nd=901714421"\o"’’Налоговый кодекс Российской Федерации (часть первая) (с изменениями на 19 февраля 2018 года)’’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31.07.1998 N 146-ФЗ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19.02.2018)"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Налогов</w:t>
            </w:r>
            <w:r>
              <w:rPr>
                <w:color w:val="0000AA"/>
                <w:sz w:val="18"/>
                <w:szCs w:val="18"/>
                <w:u w:val="single"/>
              </w:rPr>
              <w:t>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 части установления пониженной ставки акциза на вино, произведенное из отечественного винограда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правового акта главы администрации (губернатора) Краснодарского края о законодательной инициативе Законодательного С</w:t>
            </w:r>
            <w:r>
              <w:rPr>
                <w:sz w:val="18"/>
                <w:szCs w:val="18"/>
              </w:rPr>
              <w:t xml:space="preserve">обрания Краснодарского края по внесению в Государственную Думу Федерального Собрания Российской Федерации проекта федерального закона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 2015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виноградарству, виноделию и алкогольной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готовка предложений по увеличению расходных обязательств Краснодарского края, направленных на финансирование мероприятий по государственной поддержке субъектов предпринимательской деятельности в соответствии с подпрограммой "Развитие подотрасли виноградарс</w:t>
            </w:r>
            <w:r>
              <w:rPr>
                <w:sz w:val="18"/>
                <w:szCs w:val="18"/>
              </w:rPr>
              <w:t xml:space="preserve">тва и виноделия"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проекты нормативных правовых актов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 2015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</w:t>
            </w:r>
            <w:r>
              <w:rPr>
                <w:sz w:val="18"/>
                <w:szCs w:val="18"/>
              </w:rPr>
              <w:t xml:space="preserve">вление по виноградарству, виноделию и алкогольной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разработки и утверждения в установленном порядке проекта государственной программы Краснодарского края </w:t>
            </w:r>
            <w:r>
              <w:rPr>
                <w:sz w:val="18"/>
                <w:szCs w:val="18"/>
              </w:rPr>
              <w:lastRenderedPageBreak/>
              <w:t>"Развитие промышленности Краснодарского края и по</w:t>
            </w:r>
            <w:r>
              <w:rPr>
                <w:sz w:val="18"/>
                <w:szCs w:val="18"/>
              </w:rPr>
              <w:t xml:space="preserve">вышение ее конкурентоспособности"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проект постановления главы администрации (губернатора)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 2015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промышленности и энергетики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2.5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предложений по увеличению расходных обязате</w:t>
            </w:r>
            <w:r>
              <w:rPr>
                <w:sz w:val="18"/>
                <w:szCs w:val="18"/>
              </w:rPr>
              <w:t>льств Краснодарского края по государственной поддержке субъектов малого и среднего предпринимательства в рамках мероприятий, связанных с содействием повышению энергоэффективности их производств в соответствии с подпрограммой "Энергосбережение и повышение э</w:t>
            </w:r>
            <w:r>
              <w:rPr>
                <w:sz w:val="18"/>
                <w:szCs w:val="18"/>
              </w:rPr>
              <w:t xml:space="preserve">нергетической эффективности на территории Краснодарского края на период 2014 - 2020 годов" государственной программы Краснодарского края "Развитие топливно-энергетического комплекса"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 главы администрации (губернатора) Краснодарского кр</w:t>
            </w:r>
            <w:r>
              <w:rPr>
                <w:sz w:val="18"/>
                <w:szCs w:val="18"/>
              </w:rPr>
              <w:t xml:space="preserve">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промышленности и энергетики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в установленном порядке изменений в государственную программу Краснодарского края "Развитие сельского хозяйства и регулирование рынков сельскохозяйственной п</w:t>
            </w:r>
            <w:r>
              <w:rPr>
                <w:sz w:val="18"/>
                <w:szCs w:val="18"/>
              </w:rPr>
              <w:t xml:space="preserve">родукции, сырья и продовольствия", утвержденную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"kodeks://link/d?nd=460271555"\o"’’ОБ УТВЕРЖДЕНИИ ГОСУДАРСТВЕННОЙ ПРОГРАММЫ КРАСНОДАРСКОГО КРАЯ ’’РАЗВИТИЕ СЕЛЬСКОГО ХОЗЯЙСТВА И РЕГУЛИРОВАНИЕ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Главы Администрации (Губернатора) </w:instrText>
            </w:r>
            <w:r>
              <w:rPr>
                <w:sz w:val="18"/>
                <w:szCs w:val="18"/>
              </w:rPr>
              <w:instrText>Краснодарского края от 14.10.2013 N 1204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14 октября 2013 года N 1204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по итогам реализации плана мероприятий ("дорожной карты") по содействию импортозамещению</w:t>
            </w:r>
            <w:r>
              <w:rPr>
                <w:sz w:val="18"/>
                <w:szCs w:val="18"/>
              </w:rPr>
              <w:t xml:space="preserve"> в сельском хозяйстве на 2014 - 2015 годы, утвержденного Распоряжением Правительства Российской Федерации от 2 октября 2014 года N 1948-р (при необходимости)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постановления главы администрации (губернатора)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 месяцев с</w:t>
            </w:r>
            <w:r>
              <w:rPr>
                <w:sz w:val="18"/>
                <w:szCs w:val="18"/>
              </w:rPr>
              <w:t xml:space="preserve"> даты принятия соответствующего акта федерального органа исполнительной власти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предложений по внесению изменений в подпрограмму "Государственная подде</w:t>
            </w:r>
            <w:r>
              <w:rPr>
                <w:sz w:val="18"/>
                <w:szCs w:val="18"/>
              </w:rPr>
              <w:t xml:space="preserve">ржка малого и среднего предпринимательства в Краснодарском крае на 2014 - 2018 годы" государственной программы Краснодарского края "Экономическое развитие и инновационная экономика",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"kodeks://link/d?nd=422449525"\o"’’ОБ УТВЕРЖДЕНИИ</w:instrText>
            </w:r>
            <w:r>
              <w:rPr>
                <w:sz w:val="18"/>
                <w:szCs w:val="18"/>
              </w:rPr>
              <w:instrText xml:space="preserve"> ГОСУДАРСТВЕННОЙ ПРОГРАММЫ КРАСНОДАРСКОГО КРАЯ ’’ЭКОНОМИЧЕСКОЕ РАЗВИТИЕ И ИННОВАЦИОННАЯ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(Губернатора) Краснодарского края от 14.10.2013 N 1201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постановлением главы администрации (губернатором) К</w:t>
            </w:r>
            <w:r>
              <w:rPr>
                <w:color w:val="BF2F1C"/>
                <w:sz w:val="18"/>
                <w:szCs w:val="18"/>
                <w:u w:val="single"/>
              </w:rPr>
              <w:t>раснодарского края от 14 октября 2013 года N 1201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предусматривающих мероприятия по софинансированию расходных обязательств муниципальных образований Краснодарского края по развитию субъектов малого и среднего предпринимательства по возмещению (субсиди</w:t>
            </w:r>
            <w:r>
              <w:rPr>
                <w:sz w:val="18"/>
                <w:szCs w:val="18"/>
              </w:rPr>
              <w:t>рованию) из местного бюджета части затрат субъектов предпринимательской деятельности;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ранней стадии их деятельности;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уплату первого взноса при заключении договора финансовой аренды (лизинга), понесенных </w:t>
            </w:r>
            <w:r>
              <w:rPr>
                <w:sz w:val="18"/>
                <w:szCs w:val="18"/>
              </w:rPr>
              <w:lastRenderedPageBreak/>
              <w:t>субъектами малого и среднего предпринимательств</w:t>
            </w:r>
            <w:r>
              <w:rPr>
                <w:sz w:val="18"/>
                <w:szCs w:val="18"/>
              </w:rPr>
              <w:t>а;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уплату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проект постановления главы администрации (губернатора</w:t>
            </w:r>
            <w:r>
              <w:rPr>
                <w:sz w:val="18"/>
                <w:szCs w:val="18"/>
              </w:rPr>
              <w:t xml:space="preserve">)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 2015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поддержки предпринимательской деятельности и внешнеэкономических связей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2.8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законодательной инициативы главы администрации (губернатора) Краснодарского края по введе</w:t>
            </w:r>
            <w:r>
              <w:rPr>
                <w:sz w:val="18"/>
                <w:szCs w:val="18"/>
              </w:rPr>
              <w:t xml:space="preserve">нию "налоговых каникул" для впервые зарегистрированных индивидуальных предпринимателей, применяющих патентную и упрощенную системы налогообложения, осуществляющих деятельность в производственной. социальной и научной сферах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 главы адми</w:t>
            </w:r>
            <w:r>
              <w:rPr>
                <w:sz w:val="18"/>
                <w:szCs w:val="18"/>
              </w:rPr>
              <w:t xml:space="preserve">нистрации (губернатора)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полугодие 2015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поддержки предпринимательской деятельности и внешнеэкономических связей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экономики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защите прав</w:t>
            </w:r>
            <w:r>
              <w:rPr>
                <w:sz w:val="18"/>
                <w:szCs w:val="18"/>
              </w:rPr>
              <w:t xml:space="preserve"> предпринимателей в Краснодарском крае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ведение и обязательное опубликование перечня государственного имущества Краснодарского края, предназначенного для передачи во владение и (или) в пользование субъектам малого и ср</w:t>
            </w:r>
            <w:r>
              <w:rPr>
                <w:sz w:val="18"/>
                <w:szCs w:val="18"/>
              </w:rPr>
              <w:t xml:space="preserve">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правового акта главы администрации (губернатора)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инвестиций и развития м</w:t>
            </w:r>
            <w:r>
              <w:rPr>
                <w:sz w:val="18"/>
                <w:szCs w:val="18"/>
              </w:rPr>
              <w:t>алого и среднего предпринимательства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</w:instrText>
            </w:r>
            <w:r>
              <w:rPr>
                <w:sz w:val="18"/>
                <w:szCs w:val="18"/>
              </w:rPr>
              <w:instrText>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</w:t>
            </w:r>
            <w:r>
              <w:rPr>
                <w:color w:val="0000AA"/>
                <w:sz w:val="18"/>
                <w:szCs w:val="18"/>
                <w:u w:val="single"/>
              </w:rPr>
              <w:t>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"kodeks://link/d?nd=894344407&amp;point=mark=0154HBJ0H68E2A34NETOR0CS6E4K24440PC3UDRIRO05I8REJ000032I"\o"’’ОБ УТВЕРЖДЕНИИ ПЛАНА МЕРОПРИЯТИЙ (’’ДОРОЖНОЙ КАРТЫ’’) РАЗВИТИЯ МАЛОГО И СРЕДНЕГО ПРЕДПРИНИМАТЕЛЬСТВА В ...</w:instrText>
            </w:r>
            <w:r>
              <w:rPr>
                <w:sz w:val="18"/>
                <w:szCs w:val="18"/>
              </w:rPr>
              <w:instrText>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Оказание поддержки субъектам малого и среднего предпринимательства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подпр</w:t>
            </w:r>
            <w:r>
              <w:rPr>
                <w:sz w:val="18"/>
                <w:szCs w:val="18"/>
              </w:rPr>
              <w:t xml:space="preserve">ограммы "Государственная поддержка малого и среднего предпринимательства в Краснодарском крае на 2014 - 2018 годы" государственной программы Краснодарского края "Экономическое развитие и инновационная экономика",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</w:instrText>
            </w:r>
            <w:r>
              <w:rPr>
                <w:sz w:val="18"/>
                <w:szCs w:val="18"/>
              </w:rPr>
              <w:instrText>=422449525"\o"’’ОБ УТВЕРЖДЕНИИ ГОСУДАРСТВЕННОЙ ПРОГРАММЫ КРАСНОДАРСКОГО КРАЯ ’’ЭКОНОМИЧЕСКОЕ РАЗВИТИЕ И ИННОВАЦИОННАЯ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(Губернатора) Краснодарского края от 14.10.2013 N 1201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 xml:space="preserve">постановлением главы </w:t>
            </w:r>
            <w:r>
              <w:rPr>
                <w:color w:val="BF2F1C"/>
                <w:sz w:val="18"/>
                <w:szCs w:val="18"/>
                <w:u w:val="single"/>
              </w:rPr>
              <w:t>администрации (губернатором) Краснодарского края от 14 октября 2013 года N 1201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развития малого и среднего предпринимательства в Краснодарском крае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поддержки предпринимательской деятельности и внешнеэк</w:t>
            </w:r>
            <w:r>
              <w:rPr>
                <w:sz w:val="18"/>
                <w:szCs w:val="18"/>
              </w:rPr>
              <w:t xml:space="preserve">ономических связей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подпрограммы "Развитие малых форм хозяйствования в агропромышленном комплексе Краснодарского края" </w:t>
            </w:r>
            <w:r>
              <w:rPr>
                <w:sz w:val="18"/>
                <w:szCs w:val="18"/>
              </w:rPr>
              <w:lastRenderedPageBreak/>
              <w:t>государственной программы Краснодарского края "Развитие сельского хозяйства и регулирова</w:t>
            </w:r>
            <w:r>
              <w:rPr>
                <w:sz w:val="18"/>
                <w:szCs w:val="18"/>
              </w:rPr>
              <w:t xml:space="preserve">ние рынков сельскохозяйственной продукции, сырья и продовольствия",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"kodeks://link/d?nd=460271555"\o"’’ОБ УТВЕРЖДЕНИИ ГОСУДАРСТВЕННОЙ ПРОГРАММЫ КРАСНОДАРСКОГО КРАЯ ’’РАЗВИТИЕ СЕЛЬСКОГО ХОЗЯЙСТВА И РЕГУЛИРОВАНИЕ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</w:instrText>
            </w:r>
            <w:r>
              <w:rPr>
                <w:sz w:val="18"/>
                <w:szCs w:val="18"/>
              </w:rPr>
              <w:instrText>лавы Администрации (Губернатора) Краснодарского края от 14.10.2013 N 1204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постановлением главы администрации (губернатором) Краснодарского края от 14 октября 2013 года N 1204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и повышение конкурентоспособности агропромышл</w:t>
            </w:r>
            <w:r>
              <w:rPr>
                <w:sz w:val="18"/>
                <w:szCs w:val="18"/>
              </w:rPr>
              <w:t xml:space="preserve">енного комплекса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развития малого предпринимательства в агропромышленном комплексе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винограда</w:t>
            </w:r>
            <w:r>
              <w:rPr>
                <w:sz w:val="18"/>
                <w:szCs w:val="18"/>
              </w:rPr>
              <w:t xml:space="preserve">рству, виноделию и алкогольной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государственной программы Краснодарского края "Развитие санаторно-курортного и туристского комплекса",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"kodeks://link/d?nd=460270379"\o"</w:instrText>
            </w:r>
            <w:r>
              <w:rPr>
                <w:sz w:val="18"/>
                <w:szCs w:val="18"/>
              </w:rPr>
              <w:instrText>’’ОБ УТВЕРЖДЕНИИ ГОСУДАРСТВЕННОЙ ПРОГРАММЫ КРАСНОДАРСКОГО КРАЯ ’’РАЗВИТИЕ САНАТОРНО-КУРОРТНОГО И ТУРИСТСКОГО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(Губернатора) Краснодарского края от 11.10.2013 N 1168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постановлением главы администр</w:t>
            </w:r>
            <w:r>
              <w:rPr>
                <w:color w:val="BF2F1C"/>
                <w:sz w:val="18"/>
                <w:szCs w:val="18"/>
                <w:u w:val="single"/>
              </w:rPr>
              <w:t>ации (губернатора) Краснодарского края от 11 октября 2013 года N 1168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повышения квалификации специалистов санаторно-курортного и туристского комплекса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курортов и туризма Краснодарс</w:t>
            </w:r>
            <w:r>
              <w:rPr>
                <w:sz w:val="18"/>
                <w:szCs w:val="18"/>
              </w:rPr>
              <w:t xml:space="preserve">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грантов в форме субсидий победителям, занявшим призовые места по итогам ежегодного краевого конкурса "Лучший объект сельского (аграрного) туризма в Краснодарском крае"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установленном порядке в создании комплекса </w:t>
            </w:r>
            <w:r>
              <w:rPr>
                <w:sz w:val="18"/>
                <w:szCs w:val="18"/>
              </w:rPr>
              <w:t xml:space="preserve">обеспечивающей инфраструктуры туристских кластеров в Краснодарском крае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государственной программы Краснодарского края "Содействие занятости населения",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"kodeks://link/d?nd=424061105"\o"’’ОБ УТВЕРЖДЕНИ</w:instrText>
            </w:r>
            <w:r>
              <w:rPr>
                <w:sz w:val="18"/>
                <w:szCs w:val="18"/>
              </w:rPr>
              <w:instrText>И ГОСУДАРСТВЕННОЙ ПРОГРАММЫ КРАСНОДАРСКОГО КРАЯ ’’СОДЕЙСТВИЕ ЗАНЯТОСТИ НАСЕЛЕНИЯ’’ (с изменениями на: 25.12.2015)’’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(Губернатора) Краснодарского края от 07.10.2013 N 1144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постановлением главы админист</w:t>
            </w:r>
            <w:r>
              <w:rPr>
                <w:color w:val="BF2F1C"/>
                <w:sz w:val="18"/>
                <w:szCs w:val="18"/>
                <w:u w:val="single"/>
              </w:rPr>
              <w:t>рации (губернатора) Краснодарского края от 7 октября 2013 года N 1144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самозанятости безработных граждан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труда и занятости населения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государственной программы Кра</w:t>
            </w:r>
            <w:r>
              <w:rPr>
                <w:sz w:val="18"/>
                <w:szCs w:val="18"/>
              </w:rPr>
              <w:t xml:space="preserve">снодарского края "Комплексное и устойчивое развитие Краснодарского края в сфере строительства, архитектуры и дорожного хозяйства",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"kodeks://link/d?nd=422400339"\o"’’ОБ УТВЕРЖДЕНИИ ГОСУДАРСТВЕННОЙ ПРОГРАММЫ КРАСНОДАРСКОГО КРАЯ ’’КОМ</w:instrText>
            </w:r>
            <w:r>
              <w:rPr>
                <w:sz w:val="18"/>
                <w:szCs w:val="18"/>
              </w:rPr>
              <w:instrText>ПЛЕКСНОЕ И УСТОЙЧИВОЕ РАЗВИТИЕ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(Губернатора) Краснодарского края от 11.10.2013 N 1170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11 октября 2013 года N 1170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 xml:space="preserve">витие местной строительной индустрии и промышленности строительных материалов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строительства, архитектуры и дорожного хозяйства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государственной программы Краснодарского края "Ра</w:t>
            </w:r>
            <w:r>
              <w:rPr>
                <w:sz w:val="18"/>
                <w:szCs w:val="18"/>
              </w:rPr>
              <w:t xml:space="preserve">звитие </w:t>
            </w:r>
            <w:r>
              <w:rPr>
                <w:sz w:val="18"/>
                <w:szCs w:val="18"/>
              </w:rPr>
              <w:lastRenderedPageBreak/>
              <w:t xml:space="preserve">топливно-энергетического комплекса",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"kodeks://link/d?nd=460270699"\o"’’ОБ УТВЕРЖДЕНИИ ГОСУДАРСТВЕННОЙ ПРОГРАММЫ КРАСНОДАРСКОГО КРАЯ ’’РАЗВИТИЕ ТОПЛИВНО-ЭНЕРГЕТИЧЕСКОГО КОМПЛЕКСА’’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</w:instrText>
            </w:r>
            <w:r>
              <w:rPr>
                <w:sz w:val="18"/>
                <w:szCs w:val="18"/>
              </w:rPr>
              <w:instrText>ернатора) Краснодарского края от 14.10.2013 N 1183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14 октября 2013 года N 1183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повышение энергоэффективности производств субъектов </w:t>
            </w:r>
            <w:r>
              <w:rPr>
                <w:sz w:val="18"/>
                <w:szCs w:val="18"/>
              </w:rPr>
              <w:lastRenderedPageBreak/>
              <w:t>малого и среднего предприн</w:t>
            </w:r>
            <w:r>
              <w:rPr>
                <w:sz w:val="18"/>
                <w:szCs w:val="18"/>
              </w:rPr>
              <w:t xml:space="preserve">имательства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промышленности и энергетики Краснодарского </w:t>
            </w:r>
            <w:r>
              <w:rPr>
                <w:sz w:val="18"/>
                <w:szCs w:val="18"/>
              </w:rPr>
              <w:lastRenderedPageBreak/>
              <w:t xml:space="preserve">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3.7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привлечении кредитных ресурсов субъектами малого и среднего предпринимательства, не имеющими достаточного собственного залогового обеспечения по к</w:t>
            </w:r>
            <w:r>
              <w:rPr>
                <w:sz w:val="18"/>
                <w:szCs w:val="18"/>
              </w:rPr>
              <w:t xml:space="preserve">редиту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расширение доступа субъектов малого и среднего предпринимательства к кредитным ресурсам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унитарная некоммерческая организация "Гарантийный фонд поддержки субъектов малого и среднего предпринимательства Краснодарского края" (по согласован</w:t>
            </w:r>
            <w:r>
              <w:rPr>
                <w:sz w:val="18"/>
                <w:szCs w:val="18"/>
              </w:rPr>
              <w:t xml:space="preserve">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</w:instrText>
            </w:r>
            <w:r>
              <w:rPr>
                <w:sz w:val="18"/>
                <w:szCs w:val="18"/>
              </w:rPr>
              <w:instrText>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ks://link/d?nd=894344407&amp;point=mark=0154HBJ0H68E2A34NETOR0CS6E4K24440PC3UDRIRO05I8REJ000032I"\o"’’ОБ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</w:instrText>
            </w:r>
            <w:r>
              <w:rPr>
                <w:sz w:val="18"/>
                <w:szCs w:val="18"/>
              </w:rPr>
              <w:instrText>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микрозаймов субъектам малого и среднего предпринимательства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субъектов малого и среднего предпринимательства Краснода</w:t>
            </w:r>
            <w:r>
              <w:rPr>
                <w:sz w:val="18"/>
                <w:szCs w:val="18"/>
              </w:rPr>
              <w:t xml:space="preserve">рского края к финансовым ресурсам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унитарная некоммерческая организация - микрокредитная компания "Фонд микрофинансирования субъектов малого и среднего предпринимательства Краснодарского края"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</w:t>
            </w:r>
            <w:r>
              <w:rPr>
                <w:sz w:val="18"/>
                <w:szCs w:val="18"/>
              </w:rPr>
              <w:t xml:space="preserve">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</w:instrText>
            </w:r>
            <w:r>
              <w:rPr>
                <w:sz w:val="18"/>
                <w:szCs w:val="18"/>
              </w:rPr>
              <w:instrText>авы Администрации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</w:instrText>
            </w:r>
            <w:r>
              <w:rPr>
                <w:sz w:val="18"/>
                <w:szCs w:val="18"/>
              </w:rPr>
              <w:instrText>54HBJ0H68E2A34NETOR0CS6E4K24440PC3UDRIRO05I8REJ000032I"\o"’’ОБ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</w:instrText>
            </w:r>
            <w:r>
              <w:rPr>
                <w:sz w:val="18"/>
                <w:szCs w:val="18"/>
              </w:rPr>
              <w:instrText>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инфраструктуры поддержки экспортно ориентированных субъектов малого и среднего предпринимательства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развития внешнеэкономической деятельности субъ</w:t>
            </w:r>
            <w:r>
              <w:rPr>
                <w:sz w:val="18"/>
                <w:szCs w:val="18"/>
              </w:rPr>
              <w:t xml:space="preserve">ектов малого и среднего предпринимательства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</w:instrText>
            </w:r>
            <w:r>
              <w:rPr>
                <w:sz w:val="18"/>
                <w:szCs w:val="18"/>
              </w:rPr>
              <w:instrText>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03.08.2017 N 23</w:instrText>
            </w:r>
            <w:r>
              <w:rPr>
                <w:sz w:val="18"/>
                <w:szCs w:val="18"/>
              </w:rPr>
              <w:instrText>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"kodeks://link/d?nd=894344407&amp;point=mark=0154HBJ0H68E2A34NETOR0CS6E4K24440PC3UDRIRO05I8REJ000032I"\o"’’ОБ УТВЕРЖД</w:instrText>
            </w:r>
            <w:r>
              <w:rPr>
                <w:sz w:val="18"/>
                <w:szCs w:val="18"/>
              </w:rPr>
              <w:instrText>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9330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330A5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9"/>
        <w:gridCol w:w="3262"/>
        <w:gridCol w:w="2049"/>
        <w:gridCol w:w="1394"/>
        <w:gridCol w:w="2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</w:t>
            </w:r>
            <w:r>
              <w:rPr>
                <w:sz w:val="18"/>
                <w:szCs w:val="18"/>
              </w:rPr>
              <w:t xml:space="preserve">ационное развитие Краснодарского края",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"kodeks://link/d?nd=432800197"\o"’’ОБ УТВЕРЖДЕНИИ ГОСУДАРСТВЕННОЙ ПРОГРАММЫ КРАСНОДАРСКОГО КРАЯ ’’СОЦИАЛЬНО-ЭКОНОМИЧЕСКОЕ И ИННОВАЦИОННОЕ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Главы Администрации (Губернатора) </w:instrText>
            </w:r>
            <w:r>
              <w:rPr>
                <w:sz w:val="18"/>
                <w:szCs w:val="18"/>
              </w:rPr>
              <w:instrText>Краснодарского края от 05.10.2015 N 943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5 октября 2015 года N 943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малого и среднего предпринимательства и инновационной деятельности в Красно</w:t>
            </w:r>
            <w:r>
              <w:rPr>
                <w:sz w:val="18"/>
                <w:szCs w:val="18"/>
              </w:rPr>
              <w:t xml:space="preserve">дарском крае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инвестиций и развития малого и среднего предпринимательства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</w:instrText>
            </w:r>
            <w:r>
              <w:rPr>
                <w:sz w:val="18"/>
                <w:szCs w:val="18"/>
              </w:rPr>
              <w:instrText>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распоряжением Главы Администрации (Губернатора) Краснодарского края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</w:instrText>
            </w:r>
            <w:r>
              <w:rPr>
                <w:sz w:val="18"/>
                <w:szCs w:val="18"/>
              </w:rPr>
              <w:instrText>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</w:instrText>
            </w:r>
            <w:r>
              <w:rPr>
                <w:sz w:val="18"/>
                <w:szCs w:val="18"/>
              </w:rPr>
              <w:instrText>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3.11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подпрограммы "Развитие малых форм хозяйствования в агропромышленном комплексе Краснодарского края" государственной программы Краснодарского края "Развитие сельского хозяйства и регулирование рынков сель</w:t>
            </w:r>
            <w:r>
              <w:rPr>
                <w:sz w:val="18"/>
                <w:szCs w:val="18"/>
              </w:rPr>
              <w:t xml:space="preserve">скохозяйственной продукции, сырья и продовольствия",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"kodeks://link/d?nd=430643160"\o"’’ОБ УТВЕРЖДЕНИИ ГОСУДАРСТВЕННОЙ ПРОГРАММЫ КРАСНОДАРСКОГО КРАЯ ’’РАЗВИТИЕ СЕЛЬСКОГО ХОЗЯЙСТВА И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</w:instrText>
            </w:r>
            <w:r>
              <w:rPr>
                <w:sz w:val="18"/>
                <w:szCs w:val="18"/>
              </w:rPr>
              <w:instrText>ра) Краснодарского края от 05.10.2015 N 944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5 октября 2015 года N 944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увеличения количества субъектов малого предпринимательства </w:t>
            </w:r>
            <w:r>
              <w:rPr>
                <w:sz w:val="18"/>
                <w:szCs w:val="18"/>
              </w:rPr>
              <w:t xml:space="preserve">в агропромышленном комплексе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</w:instrText>
            </w:r>
            <w:r>
              <w:rPr>
                <w:sz w:val="18"/>
                <w:szCs w:val="18"/>
              </w:rPr>
              <w:instrText>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</w:t>
            </w:r>
            <w:r>
              <w:rPr>
                <w:color w:val="0000AA"/>
                <w:sz w:val="18"/>
                <w:szCs w:val="18"/>
                <w:u w:val="single"/>
              </w:rPr>
              <w:t>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"kodeks://link/d?nd=894344407&amp;point=mark=0154HBJ0H68E2A34NETOR0CS6E4K24440PC3UDRIRO05I8REJ000032I"\o"’’ОБ УТВЕРЖДЕНИИ ПЛАНА МЕРОПРИЯТИЙ (’’ДОРОЖНОЙ КАР</w:instrText>
            </w:r>
            <w:r>
              <w:rPr>
                <w:sz w:val="18"/>
                <w:szCs w:val="18"/>
              </w:rPr>
              <w:instrText>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3.12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государственной программы Краснодарск</w:t>
            </w:r>
            <w:r>
              <w:rPr>
                <w:sz w:val="18"/>
                <w:szCs w:val="18"/>
              </w:rPr>
              <w:t xml:space="preserve">ого края "Развитие санаторно-курортного и туристского комплекса",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"kodeks://link/d?nd=430655743"\o"’’ОБ УТВЕРЖДЕНИИ ГОСУДАРСТВЕННОЙ ПРОГРАММЫ КРАСНОДАРСКОГО КРАЯ ’’РАЗВИТИЕ САНАТОРНО-КУРОРТНОГО И ТУРИСТСКОГО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</w:instrText>
            </w:r>
            <w:r>
              <w:rPr>
                <w:sz w:val="18"/>
                <w:szCs w:val="18"/>
              </w:rPr>
              <w:instrText>ы Администрации (Губернатора) Краснодарского края от 05.11.2015 N 1007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5 ноября 2015 года N 1007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грантов в форме субсидий победителям, </w:t>
            </w:r>
            <w:r>
              <w:rPr>
                <w:sz w:val="18"/>
                <w:szCs w:val="18"/>
              </w:rPr>
              <w:t xml:space="preserve">занявшим призовые места по итогам краевого конкурса "Лучший объект сельского (аграрного) туризма в Краснодарском крае"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курортов, туризма и олимпийского наследия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</w:instrText>
            </w:r>
            <w:r>
              <w:rPr>
                <w:sz w:val="18"/>
                <w:szCs w:val="18"/>
              </w:rPr>
              <w:instrText>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</w:instrText>
            </w:r>
            <w:r>
              <w:rPr>
                <w:sz w:val="18"/>
                <w:szCs w:val="18"/>
              </w:rPr>
              <w:instrText>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</w:instrText>
            </w:r>
            <w:r>
              <w:rPr>
                <w:sz w:val="18"/>
                <w:szCs w:val="18"/>
              </w:rPr>
              <w:instrText>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3.13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государственной программы Краснодарского края "Содействие занятости населения",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"kodeks://link/d?nd=430655712"\o"’’ОБ УТВЕРЖДЕНИИ ГОСУДАРСТВЕННОЙ ПРОГРАММЫ КРАСНОДАРСКОГО КРАЯ ’’</w:instrText>
            </w:r>
            <w:r>
              <w:rPr>
                <w:sz w:val="18"/>
                <w:szCs w:val="18"/>
              </w:rPr>
              <w:instrText>СОДЕЙСТВИЕ ЗАНЯТОСТИ НАСЕЛЕНИЯ’’ И О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(Губернатора) Краснодарского края от 16.11.2015 N 1036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16 ноября 2015 года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N 1036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самозанятости безработных граждан и граждан, завершивших профессиональное обучение по направлению органов службы занятости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труда и социального развития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(Пункт дополнительно включе</w:t>
            </w:r>
            <w:r>
              <w:rPr>
                <w:sz w:val="18"/>
                <w:szCs w:val="18"/>
              </w:rPr>
              <w:t xml:space="preserve">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</w:instrText>
            </w:r>
            <w:r>
              <w:rPr>
                <w:sz w:val="18"/>
                <w:szCs w:val="18"/>
              </w:rPr>
              <w:instrText>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</w:instrText>
            </w:r>
            <w:r>
              <w:rPr>
                <w:sz w:val="18"/>
                <w:szCs w:val="18"/>
              </w:rPr>
              <w:instrText>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</w:instrText>
            </w:r>
            <w:r>
              <w:rPr>
                <w:sz w:val="18"/>
                <w:szCs w:val="18"/>
              </w:rPr>
              <w:instrText>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3.14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государственной программы Краснодарского края "Развитие топливно-энергетического комплекса",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"kodeks://link/d?nd=430643125"\o"’’ОБ УТВЕРЖДЕНИИ ГОСУДАРСТВЕННОЙ ПРОГРАММЫ КРАСНОД</w:instrText>
            </w:r>
            <w:r>
              <w:rPr>
                <w:sz w:val="18"/>
                <w:szCs w:val="18"/>
              </w:rPr>
              <w:instrText>АРСКОГО КРАЯ ’’РАЗВИТИЕ ТОПЛИВНО-ЭНЕРГЕТИЧЕСКОГО ...’’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Главы Администрации (Губернатора) Краснодарского края от 12.10.2015 N 961</w:instrTex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главы администрации (губернатора) Краснодарского края от 12 октября 2</w:t>
            </w:r>
            <w:r>
              <w:rPr>
                <w:color w:val="0000AA"/>
                <w:sz w:val="18"/>
                <w:szCs w:val="18"/>
                <w:u w:val="single"/>
              </w:rPr>
              <w:t>015 года N 961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энергоэффективности производств субъектов малого и среднего предпринимательства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топливно-энергетического комплекса и жилищно-коммунального хозяйства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(Пункт дополнительно вкл</w:t>
            </w:r>
            <w:r>
              <w:rPr>
                <w:sz w:val="18"/>
                <w:szCs w:val="18"/>
              </w:rPr>
              <w:t xml:space="preserve">ючен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Распоряжение Главы </w:instrText>
            </w:r>
            <w:r>
              <w:rPr>
                <w:sz w:val="18"/>
                <w:szCs w:val="18"/>
              </w:rPr>
              <w:instrText>Администрации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</w:instrText>
            </w:r>
            <w:r>
              <w:rPr>
                <w:sz w:val="18"/>
                <w:szCs w:val="18"/>
              </w:rPr>
              <w:instrText>4344407&amp;point=mark=0154HBJ0H68E2A34NETOR0CS6E4K24440PC3UDRIRO05I8REJ000032I"\o"’’ОБ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</w:instrText>
            </w:r>
            <w:r>
              <w:rPr>
                <w:sz w:val="18"/>
                <w:szCs w:val="18"/>
              </w:rPr>
              <w:instrText xml:space="preserve">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9330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330A5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"/>
        <w:gridCol w:w="3237"/>
        <w:gridCol w:w="2062"/>
        <w:gridCol w:w="1394"/>
        <w:gridCol w:w="2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Обеспечение взаимодействия органов исполнительной власти Краснодарского края с заинтересованными в развитии предпринимательства на территории Краснодарского края организациями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взаимодействия с общественными организациями по вопросам развития предпринимательства на территории Краснодарского края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предложения по совершенствованию законодательства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инвестиций и развития </w:t>
            </w:r>
            <w:r>
              <w:rPr>
                <w:sz w:val="18"/>
                <w:szCs w:val="18"/>
              </w:rPr>
              <w:t>малого и среднего предпринимательства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</w:instrText>
            </w:r>
            <w:r>
              <w:rPr>
                <w:sz w:val="18"/>
                <w:szCs w:val="18"/>
              </w:rPr>
              <w:instrText>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распоряжением Главы Администрации (Губернатора) Краснодарского края от 3 </w:t>
            </w:r>
            <w:r>
              <w:rPr>
                <w:color w:val="0000AA"/>
                <w:sz w:val="18"/>
                <w:szCs w:val="18"/>
                <w:u w:val="single"/>
              </w:rPr>
              <w:t>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"kodeks://link/d?nd=894344407&amp;point=mark=0154HBJ0H68E2A34NETOR0CS6E4K24440PC3UDRIRO05I8REJ000032I"\o"’’ОБ УТВЕРЖДЕНИИ ПЛАНА МЕРОПРИЯТИЙ (’’ДОРОЖНОЙ КАРТЫ’’) РАЗВИТИЯ МАЛОГО И СРЕДНЕГО ПРЕДПРИНИМАТЕЛЬСТВА В ..</w:instrText>
            </w:r>
            <w:r>
              <w:rPr>
                <w:sz w:val="18"/>
                <w:szCs w:val="18"/>
              </w:rPr>
              <w:instrText>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исключен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</w:instrText>
            </w:r>
            <w:r>
              <w:rPr>
                <w:sz w:val="18"/>
                <w:szCs w:val="18"/>
              </w:rPr>
              <w:instrText>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"kodeks://link/d?nd=894344407&amp;point=mark=0154HBJ0H68E</w:instrText>
            </w:r>
            <w:r>
              <w:rPr>
                <w:sz w:val="18"/>
                <w:szCs w:val="18"/>
              </w:rPr>
              <w:instrText>2A34NETOR0CS6E4K24440PC3UDRIRO05I8REJ000032I"\o"’’ОБ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с торговыми представительствами Российской Федерации в иностранных государствах и посольствами Российской Федерации в иностранных государствах, зарубежными представительствами него</w:t>
            </w:r>
            <w:r>
              <w:rPr>
                <w:sz w:val="18"/>
                <w:szCs w:val="18"/>
              </w:rPr>
              <w:t>сударственной некоммерческой организации "Торгово-промышленная палата Российской Федерации" по организации участия организаций Краснодарского края в зарубежных выставках и привлечению иностранных юридических лиц к участию в международных выставках на терри</w:t>
            </w:r>
            <w:r>
              <w:rPr>
                <w:sz w:val="18"/>
                <w:szCs w:val="18"/>
              </w:rPr>
              <w:t xml:space="preserve">тории Краснодарского края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участия региональных организаций в зарубежных выставочно-ярмарочных и конгрессных мероприятиях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</w:t>
            </w:r>
            <w:r>
              <w:rPr>
                <w:sz w:val="18"/>
                <w:szCs w:val="18"/>
              </w:rPr>
              <w:t xml:space="preserve">оличества иностранных юридических лиц, участвующих в международных выставочно-ярмарочных и конгрессных мероприятиях на территории Краснодарского края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</w:instrText>
            </w:r>
            <w:r>
              <w:rPr>
                <w:sz w:val="18"/>
                <w:szCs w:val="18"/>
              </w:rPr>
              <w:instrText>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</w:instrText>
            </w:r>
            <w:r>
              <w:rPr>
                <w:sz w:val="18"/>
                <w:szCs w:val="18"/>
              </w:rPr>
              <w:instrText>E2A34NETOR0CS6E4K24440PC3UDRIRO05I8REJ000032I"\o"’’ОБ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</w:instrText>
            </w:r>
            <w:r>
              <w:rPr>
                <w:sz w:val="18"/>
                <w:szCs w:val="18"/>
              </w:rPr>
              <w:instrText xml:space="preserve">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9330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330A5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"/>
        <w:gridCol w:w="3237"/>
        <w:gridCol w:w="2062"/>
        <w:gridCol w:w="1406"/>
        <w:gridCol w:w="2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Мероприятия, направленные на популяризацию предпринимательства в Краснодарском крае </w:t>
            </w:r>
          </w:p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"kodeks://link/d?nd=894344406&amp;point=mark=000002G3VVVVUU121L1RO000002D3VVVVVU16JC9BB000002D02IRNQN"\o"’’О внесении изменений в распоряжение главы администрации (губернатора) Краснодарского края от 6 апреля 2015 года ...’’</w:instrText>
            </w:r>
          </w:p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</w:instrText>
            </w:r>
            <w:r>
              <w:rPr>
                <w:sz w:val="18"/>
                <w:szCs w:val="18"/>
              </w:rPr>
              <w:instrText>истрации (Губернатора) Краснодарского края от 03.08.2017 N 236-р</w:instrText>
            </w:r>
          </w:p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Главы Администрации (Губернатора) Краснодарского края от 3 августа 2017 года N 236-р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"kodeks://link/d?nd=894344407&amp;point=mark=0154HBJ0H68</w:instrText>
            </w:r>
            <w:r>
              <w:rPr>
                <w:sz w:val="18"/>
                <w:szCs w:val="18"/>
              </w:rPr>
              <w:instrText>E2A34NETOR0CS6E4K24440PC3UDRIRO05I8REJ000032I"\o"’’ОБ УТВЕРЖДЕНИИ ПЛАНА МЕРОПРИЯТИЙ (’’ДОРОЖНОЙ КАРТЫ’’) РАЗВИТИЯ МАЛОГО И СРЕДНЕГО ПРЕДПРИНИМАТЕЛЬСТВА В ...’’</w:instrText>
            </w:r>
          </w:p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Главы Администрации (Губернатора) Краснодарского края от 06.04.2015 N 146-р</w:instrText>
            </w:r>
          </w:p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</w:instrText>
            </w:r>
            <w:r>
              <w:rPr>
                <w:sz w:val="18"/>
                <w:szCs w:val="18"/>
              </w:rPr>
              <w:instrText xml:space="preserve"> недействующая редакция"</w:instrText>
            </w:r>
            <w:r w:rsidR="000D7E1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9330A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направленных на поддержку молодежного предпринимательства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благоприятных условий для популяризации предпринимательской деятельности в молодежной среде, </w:t>
            </w:r>
            <w:r>
              <w:rPr>
                <w:sz w:val="18"/>
                <w:szCs w:val="18"/>
              </w:rPr>
              <w:t xml:space="preserve">массового вовлечения молодых людей в мероприятия и </w:t>
            </w:r>
            <w:r>
              <w:rPr>
                <w:sz w:val="18"/>
                <w:szCs w:val="18"/>
              </w:rPr>
              <w:lastRenderedPageBreak/>
              <w:t>качественного отбора для дальнейшего обучения и обеспечения их участия в межрегиональных, общероссийских и международных мероприятиях, способствующих развитию молодежного предпринимательства, осуществлению</w:t>
            </w:r>
            <w:r>
              <w:rPr>
                <w:sz w:val="18"/>
                <w:szCs w:val="18"/>
              </w:rPr>
              <w:t xml:space="preserve"> межрегионального сотрудничества, международных и внешнеэкономических связей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года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образования, науки и молодежной политики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5.2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ежегодного конкурса "Лучшие предприниматели Краснодарского края"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</w:t>
            </w:r>
            <w:r>
              <w:rPr>
                <w:sz w:val="18"/>
                <w:szCs w:val="18"/>
              </w:rPr>
              <w:t xml:space="preserve">аганда и популяризация предпринимательской деятельности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инвестиций и развития малого и среднего предпринимательства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Информационное сопровождение мероприятий по содействию самозанятости безработных граждан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уровня социальной напряженности в Краснодарском крае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труда и социального развития Краснодарского края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Сопровождение Интернет-портала малого и среднего предпринимательства Краснодарского края (www.mbkuban.ru)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беспечение на постоянной основе доступа заинтересованных лиц к информации о проводимых мероприятиях, направленных на поддержку субъектов малого и среднего предпринимательства в Краснодарском крае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30A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инвестиций и развития малого и средн</w:t>
            </w:r>
            <w:r>
              <w:rPr>
                <w:sz w:val="18"/>
                <w:szCs w:val="18"/>
              </w:rPr>
              <w:t xml:space="preserve">его предпринимательства Краснодарского края </w:t>
            </w:r>
          </w:p>
        </w:tc>
      </w:tr>
    </w:tbl>
    <w:p w:rsidR="00000000" w:rsidRDefault="009330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330A5">
      <w:pPr>
        <w:pStyle w:val="FORMATTEXT"/>
      </w:pPr>
      <w:r>
        <w:t>     </w:t>
      </w:r>
    </w:p>
    <w:p w:rsidR="00000000" w:rsidRDefault="009330A5">
      <w:pPr>
        <w:pStyle w:val="FORMATTEXT"/>
      </w:pPr>
      <w:r>
        <w:t xml:space="preserve">      </w:t>
      </w:r>
    </w:p>
    <w:p w:rsidR="00000000" w:rsidRDefault="009330A5">
      <w:pPr>
        <w:pStyle w:val="FORMATTEXT"/>
        <w:jc w:val="right"/>
      </w:pPr>
    </w:p>
    <w:p w:rsidR="00000000" w:rsidRDefault="009330A5">
      <w:pPr>
        <w:pStyle w:val="FORMATTEXT"/>
        <w:jc w:val="right"/>
      </w:pPr>
      <w:r>
        <w:t>Первый заместитель руководителя</w:t>
      </w:r>
    </w:p>
    <w:p w:rsidR="00000000" w:rsidRDefault="009330A5">
      <w:pPr>
        <w:pStyle w:val="FORMATTEXT"/>
        <w:jc w:val="right"/>
      </w:pPr>
      <w:r>
        <w:t>департамента поддержки</w:t>
      </w:r>
    </w:p>
    <w:p w:rsidR="00000000" w:rsidRDefault="009330A5">
      <w:pPr>
        <w:pStyle w:val="FORMATTEXT"/>
        <w:jc w:val="right"/>
      </w:pPr>
      <w:r>
        <w:t>предпринимательской деятельности</w:t>
      </w:r>
    </w:p>
    <w:p w:rsidR="00000000" w:rsidRDefault="009330A5">
      <w:pPr>
        <w:pStyle w:val="FORMATTEXT"/>
        <w:jc w:val="right"/>
      </w:pPr>
      <w:r>
        <w:t>и внешнеэкономических связей</w:t>
      </w:r>
    </w:p>
    <w:p w:rsidR="00000000" w:rsidRDefault="009330A5">
      <w:pPr>
        <w:pStyle w:val="FORMATTEXT"/>
        <w:jc w:val="right"/>
      </w:pPr>
      <w:r>
        <w:t>Краснодарского края</w:t>
      </w:r>
    </w:p>
    <w:p w:rsidR="00000000" w:rsidRDefault="009330A5">
      <w:pPr>
        <w:pStyle w:val="FORMATTEXT"/>
        <w:jc w:val="right"/>
      </w:pPr>
      <w:r>
        <w:t xml:space="preserve">И.И.САЛИТА </w:t>
      </w:r>
    </w:p>
    <w:p w:rsidR="00000000" w:rsidRDefault="009330A5">
      <w:pPr>
        <w:pStyle w:val="FORMATTEXT"/>
      </w:pPr>
    </w:p>
    <w:p w:rsidR="00000000" w:rsidRDefault="009330A5">
      <w:pPr>
        <w:pStyle w:val="FORMATTEXT"/>
      </w:pPr>
    </w:p>
    <w:p w:rsidR="00000000" w:rsidRDefault="009330A5">
      <w:pPr>
        <w:pStyle w:val="FORMATTEXT"/>
      </w:pPr>
      <w:r>
        <w:t>Редакция документа с учетом</w:t>
      </w:r>
    </w:p>
    <w:p w:rsidR="00000000" w:rsidRDefault="009330A5">
      <w:pPr>
        <w:pStyle w:val="FORMATTEXT"/>
      </w:pPr>
      <w:r>
        <w:t>изменений и допо</w:t>
      </w:r>
      <w:r>
        <w:t>лнений подготовлена</w:t>
      </w:r>
    </w:p>
    <w:p w:rsidR="00000000" w:rsidRDefault="009330A5">
      <w:pPr>
        <w:pStyle w:val="FORMATTEXT"/>
      </w:pPr>
      <w:r>
        <w:t xml:space="preserve">АО "Кодекс" </w:t>
      </w:r>
    </w:p>
    <w:p w:rsidR="00000000" w:rsidRDefault="009330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"kodeks://link/d?nd=537894347"\o"’’ОБ УТВЕРЖДЕНИИ ПЛАНА МЕРОПРИЯТИЙ (’’ДОРОЖНОЙ КАРТЫ’’) РАЗВИТИЯ МАЛОГО И СРЕДНЕГО ПРЕДПРИНИМАТЕЛЬСТВА В ...’’</w:instrText>
      </w:r>
    </w:p>
    <w:p w:rsidR="00000000" w:rsidRDefault="009330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Распоряжение Главы Администрации (Губернатора) Краснодарского края о</w:instrText>
      </w:r>
      <w:r>
        <w:rPr>
          <w:rFonts w:ascii="Arial, sans-serif" w:hAnsi="Arial, sans-serif"/>
          <w:sz w:val="24"/>
          <w:szCs w:val="24"/>
        </w:rPr>
        <w:instrText>т 06.04.2015 N 146-р</w:instrText>
      </w:r>
    </w:p>
    <w:p w:rsidR="009330A5" w:rsidRDefault="009330A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0D7E1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ПЛАНА МЕРОПРИЯТИЙ ("ДОРОЖНОЙ КАРТЫ") РАЗВИТИЯ МАЛОГО И СРЕДНЕГО ПРЕДПРИНИМАТЕЛЬСТВА В КРАСНОДАРСКОМ КРАЕ НА 2015 - 2018 ГОДЫ (с изменениями на 3 августа 2017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9330A5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A5" w:rsidRDefault="009330A5">
      <w:pPr>
        <w:spacing w:after="0" w:line="240" w:lineRule="auto"/>
      </w:pPr>
      <w:r>
        <w:separator/>
      </w:r>
    </w:p>
  </w:endnote>
  <w:endnote w:type="continuationSeparator" w:id="0">
    <w:p w:rsidR="009330A5" w:rsidRDefault="0093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30A5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sz w:val="16"/>
          <w:szCs w:val="16"/>
          <w:u w:val="single"/>
        </w:rPr>
        <w:t xml:space="preserve">новая редакция </w:t>
      </w:r>
    </w:hyperlink>
    <w:r>
      <w:rPr>
        <w:rFonts w:cs="Arial, sans-serif"/>
        <w:sz w:val="16"/>
        <w:szCs w:val="16"/>
      </w:rPr>
      <w:t>)</w:t>
    </w:r>
  </w:p>
  <w:p w:rsidR="00000000" w:rsidRDefault="009330A5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A5" w:rsidRDefault="009330A5">
      <w:pPr>
        <w:spacing w:after="0" w:line="240" w:lineRule="auto"/>
      </w:pPr>
      <w:r>
        <w:separator/>
      </w:r>
    </w:p>
  </w:footnote>
  <w:footnote w:type="continuationSeparator" w:id="0">
    <w:p w:rsidR="009330A5" w:rsidRDefault="0093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30A5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ОБ УТВЕРЖДЕНИИ ПЛАНА МЕРОПРИЯТИЙ ("ДОРОЖНОЙ КАРТЫ") РАЗВИТИЯ МАЛОГО И СРЕД</w:t>
    </w:r>
    <w:r>
      <w:rPr>
        <w:rFonts w:cs="Arial, sans-serif"/>
        <w:sz w:val="16"/>
        <w:szCs w:val="16"/>
      </w:rPr>
      <w:t>НЕГО ПРЕДПРИНИМАТЕЛЬСТВА В КРАСНОДАРСКОМ КРАЕ НА 2015 - 2018 ГОДЫ (с изменениями на 3 августа 2017 года)</w:t>
    </w:r>
  </w:p>
  <w:p w:rsidR="00000000" w:rsidRDefault="009330A5">
    <w:pPr>
      <w:pStyle w:val="COLTOP"/>
    </w:pPr>
    <w:r>
      <w:rPr>
        <w:rFonts w:cs="Arial, sans-serif"/>
        <w:i/>
        <w:iCs/>
        <w:sz w:val="16"/>
        <w:szCs w:val="16"/>
      </w:rPr>
      <w:t>Распоряжение Главы Администрации (Губернатора) Краснодарского края от 06.04.2015 N 146-р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19"/>
    <w:rsid w:val="000D7E19"/>
    <w:rsid w:val="009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F6011-BC2D-4044-9E1D-156AEB7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7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E19"/>
  </w:style>
  <w:style w:type="paragraph" w:styleId="a6">
    <w:name w:val="footer"/>
    <w:basedOn w:val="a"/>
    <w:link w:val="a7"/>
    <w:uiPriority w:val="99"/>
    <w:unhideWhenUsed/>
    <w:rsid w:val="000D7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МЕРОПРИЯТИЙ ("ДОРОЖНОЙ КАРТЫ") РАЗВИТИЯ МАЛОГО И СРЕДНЕГО ПРЕДПРИНИМАТЕЛЬСТВА В КРАСНОДАРСКОМ КРАЕ НА 2015 - 2018 ГОДЫ (с изменениями на 3 августа 2017 года) </vt:lpstr>
    </vt:vector>
  </TitlesOfParts>
  <Company/>
  <LinksUpToDate>false</LinksUpToDate>
  <CharactersWithSpaces>42237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РАЗВИТИЯ МАЛОГО И СРЕДНЕГО ПРЕДПРИНИМАТЕЛЬСТВА В КРАСНОДАРСКОМ КРАЕ НА 2015 - 2018 ГОДЫ (с изменениями на 3 августа 2017 года)</dc:title>
  <dc:subject/>
  <dc:creator>Пивненко Роман Валерьевич</dc:creator>
  <cp:keywords/>
  <dc:description/>
  <cp:lastModifiedBy>Пивненко Роман Валерьевич</cp:lastModifiedBy>
  <cp:revision>2</cp:revision>
  <dcterms:created xsi:type="dcterms:W3CDTF">2018-05-14T12:39:00Z</dcterms:created>
  <dcterms:modified xsi:type="dcterms:W3CDTF">2018-05-14T12:39:00Z</dcterms:modified>
</cp:coreProperties>
</file>