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04" w:rsidRDefault="001024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2404" w:rsidRDefault="00102404">
      <w:pPr>
        <w:pStyle w:val="ConsPlusNormal"/>
        <w:jc w:val="both"/>
        <w:outlineLvl w:val="0"/>
      </w:pPr>
      <w:bookmarkStart w:id="0" w:name="_GoBack"/>
      <w:bookmarkEnd w:id="0"/>
    </w:p>
    <w:p w:rsidR="00102404" w:rsidRDefault="00102404">
      <w:pPr>
        <w:pStyle w:val="ConsPlusTitle"/>
        <w:jc w:val="center"/>
        <w:outlineLvl w:val="0"/>
      </w:pPr>
      <w:r>
        <w:t>ДЕПАРТАМЕНТ ИНВЕСТИЦИЙ И РАЗВИТИЯ</w:t>
      </w:r>
    </w:p>
    <w:p w:rsidR="00102404" w:rsidRDefault="00102404">
      <w:pPr>
        <w:pStyle w:val="ConsPlusTitle"/>
        <w:jc w:val="center"/>
      </w:pPr>
      <w:r>
        <w:t>МАЛОГО И СРЕДНЕГО ПРЕДПРИНИМАТЕЛЬСТВА</w:t>
      </w:r>
    </w:p>
    <w:p w:rsidR="00102404" w:rsidRDefault="00102404">
      <w:pPr>
        <w:pStyle w:val="ConsPlusTitle"/>
        <w:jc w:val="center"/>
      </w:pPr>
      <w:r>
        <w:t>КРАСНОДАРСКОГО КРАЯ</w:t>
      </w:r>
    </w:p>
    <w:p w:rsidR="00102404" w:rsidRDefault="00102404">
      <w:pPr>
        <w:pStyle w:val="ConsPlusTitle"/>
        <w:jc w:val="center"/>
      </w:pPr>
    </w:p>
    <w:p w:rsidR="00102404" w:rsidRDefault="00102404">
      <w:pPr>
        <w:pStyle w:val="ConsPlusTitle"/>
        <w:jc w:val="center"/>
      </w:pPr>
      <w:r>
        <w:t>ПРИКАЗ</w:t>
      </w:r>
    </w:p>
    <w:p w:rsidR="00102404" w:rsidRDefault="00102404">
      <w:pPr>
        <w:pStyle w:val="ConsPlusTitle"/>
        <w:jc w:val="center"/>
      </w:pPr>
      <w:r>
        <w:t>от 31 августа 2016 г. N 82</w:t>
      </w:r>
    </w:p>
    <w:p w:rsidR="00102404" w:rsidRDefault="00102404">
      <w:pPr>
        <w:pStyle w:val="ConsPlusTitle"/>
        <w:jc w:val="center"/>
      </w:pPr>
    </w:p>
    <w:p w:rsidR="00102404" w:rsidRDefault="00102404">
      <w:pPr>
        <w:pStyle w:val="ConsPlusTitle"/>
        <w:jc w:val="center"/>
      </w:pPr>
      <w:r>
        <w:t>ОБ УТВЕРЖДЕНИИ ПОЛОЖЕНИЯ</w:t>
      </w:r>
    </w:p>
    <w:p w:rsidR="00102404" w:rsidRDefault="00102404">
      <w:pPr>
        <w:pStyle w:val="ConsPlusTitle"/>
        <w:jc w:val="center"/>
      </w:pPr>
      <w:r>
        <w:t>О ЕДИНОЙ СИСТЕМЕ ИНВЕСТИЦИОННЫХ ПРЕДЛОЖЕНИЙ</w:t>
      </w:r>
    </w:p>
    <w:p w:rsidR="00102404" w:rsidRDefault="00102404">
      <w:pPr>
        <w:pStyle w:val="ConsPlusTitle"/>
        <w:jc w:val="center"/>
      </w:pPr>
      <w:r>
        <w:t>КРАСНОДАРСКОГО КРАЯ</w:t>
      </w:r>
    </w:p>
    <w:p w:rsidR="00102404" w:rsidRDefault="001024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24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инвестиций и развития малого и среднего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предпринимательства Краснодарского края от 14.12.2018 </w:t>
            </w:r>
            <w:hyperlink r:id="rId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 ноября 2015 года N 1044 "О департаменте инвестиций и развития малого и среднего предпринимательства Краснодарского края", распоряжением главы администрации (губернатора) Краснодарского края от 21 июля 2016 года N 251-р "Об инвестиционных предложениях Краснодарского края" (далее - распоряжение), а также в целях оптимизации процесса привлечения инвестиций в экономику Краснодарского края приказываю: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06.12.2019 N 158)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Единой системе инвестиционных предложений Краснодарского края (далее - Единая система) согласно приложению N 1.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 и городских округов Краснодарского края обеспечить наличие в Единой системе инвестиционных предложений Краснодарского края не менее 1 инвестиционного проекта и не менее 3 инвестиционных площадок для каждого муниципального района и городского округа Краснодарского края.</w:t>
      </w:r>
    </w:p>
    <w:p w:rsidR="00102404" w:rsidRDefault="00102404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3. Управлению инвестиционной политики департамента инвестиций и развития малого и среднего предпринимательства Краснодарского края (Корсаков):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1) обеспечить формирование и актуализацию Единой системы;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2) проводить анализ материалов по инвестиционным предложениям, представляемых органами местного самоуправления муниципальных образований Краснодарского края, с целью определения целесообразности включения инвестиционных предложений в Единую систему в течение 5 рабочих дней с момента их поступления в управление;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3) проводить ежеквартальный анализ работы органов местного самоуправления муниципальных образований Краснодарского края по формированию и реализации инвестиционных предложений, включенных в Единую систему;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lastRenderedPageBreak/>
        <w:t>4) организовать работу по продвижению инвестиционных предложений, включенных в Единую систему.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4. Рекомендовать главам муниципальных образований Краснодарского края: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1) ежеквартально не позднее 10 числа месяца, следующего за отчетным кварталом, предоставлять в департамент инвестиций и развития малого и среднего предпринимательства Краснодарского края перечни земельных участков, свободных от прав третьих лиц, на которых возможно размещение объектов капитального строительства, предполагаемых к созданию в рамках реализации инвестиционных проектов;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2) проводить работу с хозяйствующими субъектами, осуществляющими деятельность на территории муниципального образования, направленную на инициирование инвестиционных проектов для привлечения потенциальных инвесторов.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стратегического развития, инвестиций и внешнеэкономической деятельности Краснодарского края от 14 марта 2014 года N 36 "Об утверждении Положения о формировании и ведении Единой базы данных по инвестиционно привлекательным земельным участкам на территории Краснодарского края и Единого реестра инвестиционных проектов Краснодарского края".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6. Отделу по вопросам государственной службы, кадров и делопроизводства департамента инвестиций и развития малого и среднего предпринимательства Краснодарского края (Урмакер)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(www.admkrai.krasnodar.ru), а также направление в установленном порядке на электронный адрес департамента информационной политики Краснодарского края для размещения (опубликования) на "Официальном интернет-портале правовой информации" (www.pravo.gov.ru).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7. Ведущему консультанту отдела государственной поддержки и сопровождения инвестиционной деятельности управления инвестиционной политики департамента А.Ю. Зайцеву обеспечить размещение настоящего приказа на официальном сайте департамента в информационно-телекоммуникационной сети "Интернет" (www.kubaninvest.ru).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8. Контроль за выполнением настоящего приказа оставляю за собой.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9. Настоящий приказ вступает в силу на следующий день после его официального опубликования.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Руководитель департамента</w:t>
      </w:r>
    </w:p>
    <w:p w:rsidR="00102404" w:rsidRDefault="00102404">
      <w:pPr>
        <w:pStyle w:val="ConsPlusNormal"/>
        <w:jc w:val="right"/>
      </w:pPr>
      <w:r>
        <w:t>В.А.ШВЕЦ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0"/>
      </w:pPr>
      <w:r>
        <w:t>Приложение N 1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Утверждено</w:t>
      </w:r>
    </w:p>
    <w:p w:rsidR="00102404" w:rsidRDefault="00102404">
      <w:pPr>
        <w:pStyle w:val="ConsPlusNormal"/>
        <w:jc w:val="right"/>
      </w:pPr>
      <w:r>
        <w:t>приказом</w:t>
      </w:r>
    </w:p>
    <w:p w:rsidR="00102404" w:rsidRDefault="00102404">
      <w:pPr>
        <w:pStyle w:val="ConsPlusNormal"/>
        <w:jc w:val="right"/>
      </w:pPr>
      <w:r>
        <w:t>департамента инвестиций и</w:t>
      </w:r>
    </w:p>
    <w:p w:rsidR="00102404" w:rsidRDefault="00102404">
      <w:pPr>
        <w:pStyle w:val="ConsPlusNormal"/>
        <w:jc w:val="right"/>
      </w:pPr>
      <w:r>
        <w:t>развития малого и среднего</w:t>
      </w:r>
    </w:p>
    <w:p w:rsidR="00102404" w:rsidRDefault="00102404">
      <w:pPr>
        <w:pStyle w:val="ConsPlusNormal"/>
        <w:jc w:val="right"/>
      </w:pPr>
      <w:r>
        <w:t>предпринимательства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right"/>
      </w:pPr>
      <w:r>
        <w:t>от 31 августа 2016 г. N 82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</w:pPr>
      <w:bookmarkStart w:id="1" w:name="P53"/>
      <w:bookmarkEnd w:id="1"/>
      <w:r>
        <w:t>ПОЛОЖЕНИЕ</w:t>
      </w:r>
    </w:p>
    <w:p w:rsidR="00102404" w:rsidRDefault="00102404">
      <w:pPr>
        <w:pStyle w:val="ConsPlusTitle"/>
        <w:jc w:val="center"/>
      </w:pPr>
      <w:r>
        <w:t>О ЕДИНОЙ СИСТЕМЕ ИНВЕСТИЦИОННЫХ ПРЕДЛОЖЕНИЙ</w:t>
      </w:r>
    </w:p>
    <w:p w:rsidR="00102404" w:rsidRDefault="00102404">
      <w:pPr>
        <w:pStyle w:val="ConsPlusTitle"/>
        <w:jc w:val="center"/>
      </w:pPr>
      <w:r>
        <w:t>КРАСНОДАРСКОГО КРАЯ</w:t>
      </w:r>
    </w:p>
    <w:p w:rsidR="00102404" w:rsidRDefault="001024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24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инвестиций и развития малого и среднего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предпринимательства Краснодарского края от 14.12.2018 </w:t>
            </w:r>
            <w:hyperlink r:id="rId12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13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  <w:outlineLvl w:val="1"/>
      </w:pPr>
      <w:r>
        <w:t>1. Общие положения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 xml:space="preserve">1.1. Единая система инвестиционных предложений Краснодарского края формируется в соответствии и в целях, установленных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Краснодарского края от 2 июля 2004 года N 731-КЗ "О стимулировании инвестиционной деятельности в Краснодарском крае" и распоряжением главы администрации (губернатора) Краснодарского края от 21 июля 2016 года N 251-р "Об инвестиционных предложениях Краснодарского края".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06.12.2019 N 158)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Единая система инвестиционных предложений Краснодарского края (далее - Единая система) включает в себя базу данных по инвестиционным площадкам (привлекательным земельным участкам), расположенным в границах территории Краснодарского края (далее - база данных по инвестиционным площадкам), и реестр инвестиционных проектов.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взаимодействия, механизм формирования, ведения, использования и функционирования Единой системы.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  <w:outlineLvl w:val="1"/>
      </w:pPr>
      <w:r>
        <w:t>2. Порядок формирования и актуализации (ведения)</w:t>
      </w:r>
    </w:p>
    <w:p w:rsidR="00102404" w:rsidRDefault="00102404">
      <w:pPr>
        <w:pStyle w:val="ConsPlusTitle"/>
        <w:jc w:val="center"/>
      </w:pPr>
      <w:r>
        <w:t>базы данных по инвестиционным площадкам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База данных по инвестиционным площадкам представляет собой часть Единой системы, содержащей сведения о земельных участках, предлагаемых инвесторам для реализации инвестиционных проектов, в том числе сведения о местоположении земельного участка, его площади, категории, виде разрешенного использования, правообладателе, обеспеченности земельного участка инженерной и транспортной инфраструктурой, графические материалы.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Заявителями включения земельных участков в базу данных по инвестиционным площадкам являются органы местного самоуправления муниципального района Краснодарского края, на территории которых расположены земельные участки.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2.1. Основными критериями для включения земельных участков в базу данных по инвестиционным площадкам являются: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1) соответствие возможного использования земельного участка инвестиционным приоритетам Краснодарского края и утвержденным документам территориального планирования;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2) высокий уровень обеспеченности земельного участка инженерной инфраструктурой, а также его транспортная доступность;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3) наличие оформленной земельно-правовой документации;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4) отсутствие у заявляемых земельных участков обременений.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lastRenderedPageBreak/>
        <w:t>Материалы по земельному участку для включения в базу данных по инвестиционным площадкам предоставляются в сроки и в количестве согласно рекомендуемому плану-графику предоставления материалов по инвестиционно привлекательным земельным участкам и инвестиционным проектам.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Включение земельного участка в базу данных по инвестиционным площадкам осуществляется в соответствии с </w:t>
      </w:r>
      <w:hyperlink w:anchor="P95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3" w:name="P81"/>
      <w:bookmarkEnd w:id="3"/>
      <w:r>
        <w:t>2.2. Состав документации для включения земельного участка в базу данных по инвестиционным площадкам: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1) </w:t>
      </w:r>
      <w:hyperlink w:anchor="P193" w:history="1">
        <w:r>
          <w:rPr>
            <w:color w:val="0000FF"/>
          </w:rPr>
          <w:t>заявка</w:t>
        </w:r>
      </w:hyperlink>
      <w:r>
        <w:t>, заполненная по форме согласно приложению N 1 к настоящему положению;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2) </w:t>
      </w:r>
      <w:hyperlink w:anchor="P234" w:history="1">
        <w:r>
          <w:rPr>
            <w:color w:val="0000FF"/>
          </w:rPr>
          <w:t>паспорт</w:t>
        </w:r>
      </w:hyperlink>
      <w:r>
        <w:t xml:space="preserve"> инвестиционно привлекательного земельного участка муниципального образования по форме согласно приложению N 2 к настоящему положению;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3) градостроительный план земельного участка (при наличии);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4) заключение органа местного самоуправления муниципального образования Краснодарского края, содержащее информацию о наиболее целесообразном использовании земельного участка, перспективных мероприятиях по обеспечению участка необходимой инженерной инфраструктурой, соответствии документам территориального планирования;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5) сведения о земельном участке, содержащиеся в Едином государственном реестре недвижимости, предоставленные уполномоченным органом в области государственной регистрации, кадастра и картографии;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6) копии правоустанавливающих и правоудостоверяющих документов на земельные участки (при наличии);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7) графические материалы: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выкопировка из генерального плана муниципального образования Краснодарского края с обозначением предполагаемых границ участка и точек подключения к объектам инженерной инфраструктуры, а также объектов транспортной инфраструктуры;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предполагаемый план границ земельного участка (М 1:2000);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презентация инвестиционной площадки в соответствии с </w:t>
      </w:r>
      <w:hyperlink w:anchor="P4213" w:history="1">
        <w:r>
          <w:rPr>
            <w:color w:val="0000FF"/>
          </w:rPr>
          <w:t>методическими рекомендациями</w:t>
        </w:r>
      </w:hyperlink>
      <w:r>
        <w:t xml:space="preserve"> по оформлению презентаций инвестиционных предложений согласно приложению N 11 к настоящему Положению.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4" w:name="P95"/>
      <w:bookmarkEnd w:id="4"/>
      <w:r>
        <w:t>2.3. Порядок включения земельных участков в базу данных по инвестиционным площадкам.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Заявитель для рассмотрения вопроса о включении земельного участка в базу данных по инвестиционным площадкам направляет (письменно или в электронном виде) в департамент инвестиций и развития малого и среднего предпринимательства Краснодарского края (далее - </w:t>
      </w:r>
      <w:r>
        <w:lastRenderedPageBreak/>
        <w:t xml:space="preserve">Департамент) документы, указанные в </w:t>
      </w:r>
      <w:hyperlink w:anchor="P81" w:history="1">
        <w:r>
          <w:rPr>
            <w:color w:val="0000FF"/>
          </w:rPr>
          <w:t>пункте 2.2</w:t>
        </w:r>
      </w:hyperlink>
      <w:r>
        <w:t xml:space="preserve"> настоящего положения.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Департамент в течение семи рабочих дней со дня поступления документов осуществляет проверку их комплектности и соответствия критериям, указанным в </w:t>
      </w:r>
      <w:hyperlink w:anchor="P73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81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комплекта и (или) несоответствия документов требованиям, установленным в </w:t>
      </w:r>
      <w:hyperlink w:anchor="P73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81" w:history="1">
        <w:r>
          <w:rPr>
            <w:color w:val="0000FF"/>
          </w:rPr>
          <w:t>2.2</w:t>
        </w:r>
      </w:hyperlink>
      <w:r>
        <w:t xml:space="preserve"> настоящего положения, Департамент в течение трех рабочих дней с момента завершения проверки документов направляет заявителю уведомление (письменно или в электронном виде) о возврате документов с указанием оснований возврата.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В случае соответствия документов требованиям, установленным в </w:t>
      </w:r>
      <w:hyperlink w:anchor="P73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81" w:history="1">
        <w:r>
          <w:rPr>
            <w:color w:val="0000FF"/>
          </w:rPr>
          <w:t>2.2</w:t>
        </w:r>
      </w:hyperlink>
      <w:r>
        <w:t xml:space="preserve"> настоящего положения, Департамент осуществляет включение земельного участка в базу данных по инвестиционным площадкам и размещает информацию на Инвестиционном портале Краснодарского края.</w:t>
      </w:r>
    </w:p>
    <w:p w:rsidR="00102404" w:rsidRDefault="00102404">
      <w:pPr>
        <w:pStyle w:val="ConsPlusNormal"/>
        <w:spacing w:before="220"/>
        <w:ind w:firstLine="540"/>
        <w:jc w:val="both"/>
      </w:pPr>
      <w:hyperlink w:anchor="P476" w:history="1">
        <w:r>
          <w:rPr>
            <w:color w:val="0000FF"/>
          </w:rPr>
          <w:t>База</w:t>
        </w:r>
      </w:hyperlink>
      <w:r>
        <w:t xml:space="preserve"> данных по инвестиционным площадкам ведется по форме согласно приложению N 3 к настоящему положению.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2.4. Порядок исключения земельных участков из базы данных по инвестиционным площадкам.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Земельный участок подлежит исключению из базы данных по инвестиционным площадкам на основании </w:t>
      </w:r>
      <w:hyperlink w:anchor="P506" w:history="1">
        <w:r>
          <w:rPr>
            <w:color w:val="0000FF"/>
          </w:rPr>
          <w:t>заявки</w:t>
        </w:r>
      </w:hyperlink>
      <w:r>
        <w:t xml:space="preserve"> заявителя, оформленной по форме согласно приложению N 4 к настоящему положению, в следующих случаях: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принятия решения заявителем об исключении земельного участка из базы данных по инвестиционным площадкам;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изменения условий использования земельного участка, в том числе в связи с внесением в установленном порядке изменений в документы территориального планирования Краснодарского края на базе схем территориального планирования Российской Федерации и Краснодарского края;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принятия Департаментом решения о включении инвестиционного проекта, предлагаемого к реализации на земельном участке, в реестр инвестиционных проектов в порядке, установленном </w:t>
      </w:r>
      <w:hyperlink w:anchor="P111" w:history="1">
        <w:r>
          <w:rPr>
            <w:color w:val="0000FF"/>
          </w:rPr>
          <w:t>разделом 3</w:t>
        </w:r>
      </w:hyperlink>
      <w:r>
        <w:t xml:space="preserve"> настоящего положения;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утраты его инвестиционной привлекательности (изменение сведений о земельном участке, представленных на этапе его включения в базу данных по инвестиционным площадкам, повлекших за собой несоответствие основным критериям, установленным </w:t>
      </w:r>
      <w:hyperlink w:anchor="P73" w:history="1">
        <w:r>
          <w:rPr>
            <w:color w:val="0000FF"/>
          </w:rPr>
          <w:t>пунктом 2.1</w:t>
        </w:r>
      </w:hyperlink>
      <w:r>
        <w:t xml:space="preserve"> положения).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Если земельный участок подлежит исключению из базы данных по инвестиционным площадкам по причинам, указанным в настоящем пункте, заявитель незамедлительно информирует об этом Департамент посредством направления (письменно или в электронном виде) соответствующей заявки.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Департамент в течение трех рабочих дней со дня поступления оформленной надлежащим образом заявки и наличии оснований, указанных в настоящем пункте, исключает сведения об инвестиционной площадке из базы данных по инвестиционным площадкам и уведомляет об этом заявителя (письменно или в электронном виде).</w:t>
      </w:r>
    </w:p>
    <w:p w:rsidR="00102404" w:rsidRDefault="0010240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  <w:outlineLvl w:val="1"/>
      </w:pPr>
      <w:bookmarkStart w:id="5" w:name="P111"/>
      <w:bookmarkEnd w:id="5"/>
      <w:r>
        <w:t>3. Порядок формирования и актуализации (ведения) реестра</w:t>
      </w:r>
    </w:p>
    <w:p w:rsidR="00102404" w:rsidRDefault="00102404">
      <w:pPr>
        <w:pStyle w:val="ConsPlusTitle"/>
        <w:jc w:val="center"/>
      </w:pPr>
      <w:r>
        <w:t>инвестиционных проектов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Реестр инвестиционных проектов Краснодарского края (далее - реестр инвестиционных проектов) представляет собой часть Единой системы, содержащей сведения об инвестиционных проектах, планируемых к реализации на территории муниципальных образований Краснодарского края, в том числе бизнес-план (технико-экономическое обоснование) инвестиционного проекта, основные показатели эффективности проекта, подтверждающие его инвестиционную привлекательность, сведения о земельном участке, планируемом для размещения объекта(ов), его обеспеченность инженерной и транспортной инфраструктурой.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Инициаторами инвестиционных проектов являются орган местного самоуправления муниципального образования Краснодарского края или орган исполнительной власти Краснодарского края, на который возложены координация и регулирование деятельности в соответствующей отрасли (сфере управления) (далее - краевой отраслевой орган исполнительной власти), а также физическое или юридическое лицо, которое обращается в вышеуказанные органы для включения инвестиционного проекта в реестр инвестиционных проектов.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Заявителями являются орган местного самоуправления муниципального образования Краснодарского края, краевой отраслевой орган исполнительной власти, которые представляют в Департамент заявки на включение инвестиционного проекта в реестр инвестиционных проектов с соответствующим комплектом документов.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Инициатор инвестиционных проектов, являющийся физическим или юридическим лицом, для рассмотрения вопроса о формировании документации для включения инвестиционного проекта в реестр инвестиционных проектов направляет заявителю обращение с приложением </w:t>
      </w:r>
      <w:hyperlink w:anchor="P3753" w:history="1">
        <w:r>
          <w:rPr>
            <w:color w:val="0000FF"/>
          </w:rPr>
          <w:t>паспорта</w:t>
        </w:r>
      </w:hyperlink>
      <w:r>
        <w:t xml:space="preserve"> инвестиционного проекта по форме согласно приложению N 7 к настоящему положению.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Заявитель в течение пяти рабочих дней со дня поступления обращения осуществляет проверку соответствия </w:t>
      </w:r>
      <w:hyperlink w:anchor="P3753" w:history="1">
        <w:r>
          <w:rPr>
            <w:color w:val="0000FF"/>
          </w:rPr>
          <w:t>паспорта</w:t>
        </w:r>
      </w:hyperlink>
      <w:r>
        <w:t xml:space="preserve"> инвестиционного проекта форме согласно приложению N 7 к настоящему положению и проводит анализ инвестиционного проекта на предмет соответствия критериям, указанным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5" w:history="1">
        <w:r>
          <w:rPr>
            <w:color w:val="0000FF"/>
          </w:rPr>
          <w:t>4 пункта 3.1</w:t>
        </w:r>
      </w:hyperlink>
      <w:r>
        <w:t xml:space="preserve"> настоящего положения.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В случае соответствия инвестиционного проекта критериям, указанным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5" w:history="1">
        <w:r>
          <w:rPr>
            <w:color w:val="0000FF"/>
          </w:rPr>
          <w:t>4 пункта 3.1</w:t>
        </w:r>
      </w:hyperlink>
      <w:r>
        <w:t xml:space="preserve"> настоящего положения, заявитель незамедлительно информирует об этом инициатора и совместно с ним в течение тридцати рабочих дней осуществляет подготовку документации в соответствии с </w:t>
      </w:r>
      <w:hyperlink w:anchor="P130" w:history="1">
        <w:r>
          <w:rPr>
            <w:color w:val="0000FF"/>
          </w:rPr>
          <w:t>пунктом 3.2</w:t>
        </w:r>
      </w:hyperlink>
      <w:r>
        <w:t xml:space="preserve"> настоящего положения, в течение трех рабочих дней с момента завершения их подготовки направляет в Департамент.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</w:t>
      </w:r>
      <w:hyperlink w:anchor="P3753" w:history="1">
        <w:r>
          <w:rPr>
            <w:color w:val="0000FF"/>
          </w:rPr>
          <w:t>паспорта</w:t>
        </w:r>
      </w:hyperlink>
      <w:r>
        <w:t xml:space="preserve"> инвестиционного проекта форме согласно приложению N 7 и (или) инвестиционного проекта критериям, указанным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23" w:history="1">
        <w:r>
          <w:rPr>
            <w:color w:val="0000FF"/>
          </w:rPr>
          <w:t>2</w:t>
        </w:r>
      </w:hyperlink>
      <w:r>
        <w:t xml:space="preserve">, </w:t>
      </w:r>
      <w:hyperlink w:anchor="P125" w:history="1">
        <w:r>
          <w:rPr>
            <w:color w:val="0000FF"/>
          </w:rPr>
          <w:t>4 пункта 3.1</w:t>
        </w:r>
      </w:hyperlink>
      <w:r>
        <w:t xml:space="preserve"> настоящего положения, заявитель в течение трех рабочих дней с момента завершения проверки документов направляет инициатору уведомление (письменно или в электронном виде) о возврате документов с указанием оснований возврата.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3.1. Основными критериями для включения инвестиционных проектов в реестр инвестиционных проектов являются: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1) соответствие инвестиционного проекта инвестиционным приоритетам Краснодарского края и утвержденным документам территориального планирования;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2) общий объем капитальных вложений по инвестиционному проекту - более 50 млн. рублей;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3) соответствие технико-экономического обоснования (бизнес-плана) инвестиционного проекта </w:t>
      </w:r>
      <w:hyperlink w:anchor="P548" w:history="1">
        <w:r>
          <w:rPr>
            <w:color w:val="0000FF"/>
          </w:rPr>
          <w:t>методическим рекомендациям</w:t>
        </w:r>
      </w:hyperlink>
      <w:r>
        <w:t xml:space="preserve"> по оформлению технико-экономического обоснования (бизнес-плана) инвестиционного проекта, указанным в приложении N 5 к настоящему положению;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4) значения основных показателей эффективности инвестиционного проекта, </w:t>
      </w:r>
      <w:r>
        <w:lastRenderedPageBreak/>
        <w:t>подтверждающие его инвестиционную привлекательность и эффективность реализации;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5) высокий уровень обеспеченности земельного участка, планируемого для размещения объектов в рамках реализации инвестиционного проекта (далее - земельный участок), инженерной инфраструктурой, а также его транспортная доступность;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6) наличие оформленной земельно-правовой документации на земельный участок;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7) отсутствие у заявляемых земельных участков обременений.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Материалы по инвестиционным проектам для включения в реестр инвестиционных проектов предоставляются в сроки и в количестве согласно рекомендуемому плану-графику предоставления материалов по инвестиционно привлекательным земельным участкам и инвестиционным проектам.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3.2. Состав документации для включения инвестиционных проектов в Реестр инвестиционных проектов: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1) </w:t>
      </w:r>
      <w:hyperlink w:anchor="P3709" w:history="1">
        <w:r>
          <w:rPr>
            <w:color w:val="0000FF"/>
          </w:rPr>
          <w:t>заявка</w:t>
        </w:r>
      </w:hyperlink>
      <w:r>
        <w:t>, заполненная по форме согласно приложению N 6 настоящего положения;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2) </w:t>
      </w:r>
      <w:hyperlink w:anchor="P3753" w:history="1">
        <w:r>
          <w:rPr>
            <w:color w:val="0000FF"/>
          </w:rPr>
          <w:t>паспорт</w:t>
        </w:r>
      </w:hyperlink>
      <w:r>
        <w:t xml:space="preserve"> инвестиционного проекта по установленной форме (приложение N 7 к настоящему положению);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3) градостроительный план земельного участка (при наличии);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4) технико-экономическое обоснование (бизнес-план) инвестиционного проекта, разработанное в соответствии с </w:t>
      </w:r>
      <w:hyperlink w:anchor="P548" w:history="1">
        <w:r>
          <w:rPr>
            <w:color w:val="0000FF"/>
          </w:rPr>
          <w:t>приложением N 5</w:t>
        </w:r>
      </w:hyperlink>
      <w:r>
        <w:t xml:space="preserve"> к настоящему положению;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5) положительное заключение органа местного самоуправления муниципального образования Краснодарского края, на территории которого планируется реализация инвестиционного проекта, о целесообразности реализации проекта, а также его соответствии документам территориального планирования и перспективных мероприятиях по обеспечению проекта необходимой инженерной инфраструктурой;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6) положительное заключение отраслевого краевого органа исполнительной власти о целесообразности реализации инвестиционного проекта и его соответствии стратегическим направлениям развития отраслей экономики Краснодарского края;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7) сведения о земельном участке, содержащиеся в Едином государственном реестре недвижимости, предоставленные уполномоченным органом в области государственной регистрации, кадастра и картографии;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8) копии правоустанавливающих и правоудостоверяющих документов на земельный участок (при наличии);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9) информация о возможности подключения объектов капитального строительства, предусмотренных инвестиционным проектом, к сетям инженерно-технического обеспечения, представленная соответствующими организациями: электро-, газо-, тепло-, водоснабжению, а также водоотведению;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10) графические материалы: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выкопировка из генерального плана муниципального образования Краснодарского края с обозначением предполагаемых границ участка и точек подключения к объектам инженерной инфраструктуры, а также объектов транспортной инфраструктуры;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предполагаемый план границ земельного участка (М 1:2000);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презентация инвестиционного проекта в соответствии с </w:t>
      </w:r>
      <w:hyperlink w:anchor="P4213" w:history="1">
        <w:r>
          <w:rPr>
            <w:color w:val="0000FF"/>
          </w:rPr>
          <w:t>методическими рекомендациями</w:t>
        </w:r>
      </w:hyperlink>
      <w:r>
        <w:t xml:space="preserve"> по оформлению презентаций инвестиционных предложений согласно приложению N 11 к настоящему Положению.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3.3. Порядок включения инвестиционных проектов в реестр инвестиционных проектов.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Заявитель для рассмотрения вопроса о включении инвестиционного проекта в реестр инвестиционных проектов направляет (письменно или в электронном виде) в Департамент документы, указанные в </w:t>
      </w:r>
      <w:hyperlink w:anchor="P130" w:history="1">
        <w:r>
          <w:rPr>
            <w:color w:val="0000FF"/>
          </w:rPr>
          <w:t>пункте 3.2</w:t>
        </w:r>
      </w:hyperlink>
      <w:r>
        <w:t xml:space="preserve"> настоящего положения.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Департамент в течение семи рабочих дней со дня поступления документов осуществляет проверку их комплектности и соответствия критериям, указанным в </w:t>
      </w:r>
      <w:hyperlink w:anchor="P12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30" w:history="1">
        <w:r>
          <w:rPr>
            <w:color w:val="0000FF"/>
          </w:rPr>
          <w:t>3.2</w:t>
        </w:r>
      </w:hyperlink>
      <w:r>
        <w:t xml:space="preserve"> настоящего положения.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В случае представления неполного комплекта и (или) несоответствия документов требованиям, установленным в </w:t>
      </w:r>
      <w:hyperlink w:anchor="P12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30" w:history="1">
        <w:r>
          <w:rPr>
            <w:color w:val="0000FF"/>
          </w:rPr>
          <w:t>3.2</w:t>
        </w:r>
      </w:hyperlink>
      <w:r>
        <w:t xml:space="preserve"> настоящего положения, Департамент в течение трех рабочих дней с момента завершения проверки документов направляет заявителю уведомление (письменно или в электронном виде) о возврате документов с указанием оснований возврата.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В случае соответствия документов требованиям, установленным в </w:t>
      </w:r>
      <w:hyperlink w:anchor="P121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30" w:history="1">
        <w:r>
          <w:rPr>
            <w:color w:val="0000FF"/>
          </w:rPr>
          <w:t>3.2</w:t>
        </w:r>
      </w:hyperlink>
      <w:r>
        <w:t xml:space="preserve"> настоящего положения, Департамент на следующий рабочий день после окончания проверки осуществляет включение инвестиционного проекта в реестр инвестиционных проектов и размещает информацию на Инвестиционном портале Краснодарского края.</w:t>
      </w:r>
    </w:p>
    <w:p w:rsidR="00102404" w:rsidRDefault="00102404">
      <w:pPr>
        <w:pStyle w:val="ConsPlusNormal"/>
        <w:spacing w:before="220"/>
        <w:ind w:firstLine="540"/>
        <w:jc w:val="both"/>
      </w:pPr>
      <w:hyperlink w:anchor="P4111" w:history="1">
        <w:r>
          <w:rPr>
            <w:color w:val="0000FF"/>
          </w:rPr>
          <w:t>Реестр</w:t>
        </w:r>
      </w:hyperlink>
      <w:r>
        <w:t xml:space="preserve"> инвестиционных проектов ведется по форме согласно приложению N 9 к настоящему положению.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3.4. Порядок исключения инвестиционных проектов из реестра инвестиционных проектов.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Инвестиционный проект подлежит исключению из реестра инвестиционных проектов на основании </w:t>
      </w:r>
      <w:hyperlink w:anchor="P4169" w:history="1">
        <w:r>
          <w:rPr>
            <w:color w:val="0000FF"/>
          </w:rPr>
          <w:t>заявки</w:t>
        </w:r>
      </w:hyperlink>
      <w:r>
        <w:t xml:space="preserve"> заявителя, оформленной по форме согласно приложению N 10 к настоящему положению в следующих случаях: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принятия решения заявителем об исключении инвестиционного проекта из реестра инвестиционных проектов;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отсутствия возможности реализации инвестиционного проекта в связи с изменением условий использования земельного участка, в том числе в связи с внесением в установленном порядке изменений в документы территориального планирования Краснодарского края на базе схем территориального планирования Российской Федерации и Краснодарского края;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утраты его инвестиционной привлекательности (изменение сведений об инвестиционном проекте, представленных на этапе его включения в реестр инвестиционных проектов, повлекших за собой несоответствие основным критериям, установленным </w:t>
      </w:r>
      <w:hyperlink w:anchor="P121" w:history="1">
        <w:r>
          <w:rPr>
            <w:color w:val="0000FF"/>
          </w:rPr>
          <w:t>пунктом 3.1</w:t>
        </w:r>
      </w:hyperlink>
      <w:r>
        <w:t xml:space="preserve"> положения);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lastRenderedPageBreak/>
        <w:t>заключения с инвестором протокола о намерениях по взаимодействию в сфере инвестиций, предметом которого является реализация инвестиционного проекта.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Если инвестиционный проект подлежит исключению из реестра инвестиционных проектов по причинам, указанным в настоящем пункте, заявитель незамедлительно информирует об этом Департамент посредством направления (письменно или в электронном виде) соответствующей заявки.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Департамент в течение трех рабочих дней со дня поступления оформленной надлежащим образом заявки и наличии оснований, указанных в настоящем пункте, исключает сведения об инвестиционной площадке из базы данных по инвестиционным площадкам и уведомляет об этом заявителя (письменно или в электронном виде).</w:t>
      </w:r>
    </w:p>
    <w:p w:rsidR="00102404" w:rsidRDefault="0010240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  <w:outlineLvl w:val="1"/>
      </w:pPr>
      <w:r>
        <w:t>4. Порядок использования информации,</w:t>
      </w:r>
    </w:p>
    <w:p w:rsidR="00102404" w:rsidRDefault="00102404">
      <w:pPr>
        <w:pStyle w:val="ConsPlusTitle"/>
        <w:jc w:val="center"/>
      </w:pPr>
      <w:r>
        <w:t>содержащейся в Единой системе инвестиционных предложений</w:t>
      </w:r>
    </w:p>
    <w:p w:rsidR="00102404" w:rsidRDefault="00102404">
      <w:pPr>
        <w:pStyle w:val="ConsPlusTitle"/>
        <w:jc w:val="center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4.1. Информация, содержащаяся в Единой системе, является общедоступной, предоставляется неограниченному кругу лиц в форме открытых данных.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4.2. Использование информации, содержащейся в Единой системе, осуществляется в рамках оказания информационной поддержки субъектам инвестиционной деятельности как одного из видов стимулирования инвестиционной деятельности на территории Краснодарского края, предусмотренного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Краснодарского края от 2 июля 2004 года N 731-КЗ "О стимулировании инвестиционной деятельности в Краснодарском крае".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4.3. Все инвестиционные предложения Краснодарского края, включенные в Единую систему, предоставляются потенциальным инвесторам (соинвесторам) в презентационной форме на публичных выставочных, информационных, имиджевых и иных мероприятиях в Российской Федерации и за рубежом, размещаются в средствах массовой информации, а также на: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Инвестиционном портале Краснодарского края;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официальных сайтах исполнительных органов государственной власти Краснодарского края (в виде ссылки на соответствующий раздел Инвестиционного портала Краснодарского края);</w:t>
      </w:r>
    </w:p>
    <w:p w:rsidR="00102404" w:rsidRDefault="0010240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162)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инвестиционных порталах муниципальных образований Краснодарского края.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департамента инвестиций и развития</w:t>
      </w:r>
    </w:p>
    <w:p w:rsidR="00102404" w:rsidRDefault="00102404">
      <w:pPr>
        <w:pStyle w:val="ConsPlusNormal"/>
        <w:jc w:val="right"/>
      </w:pPr>
      <w:r>
        <w:t>малого и среднего предпринимательства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1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lastRenderedPageBreak/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bookmarkStart w:id="11" w:name="P193"/>
      <w:bookmarkEnd w:id="11"/>
      <w:r>
        <w:t xml:space="preserve">                                  ЗАЯВКА</w:t>
      </w:r>
    </w:p>
    <w:p w:rsidR="00102404" w:rsidRDefault="00102404">
      <w:pPr>
        <w:pStyle w:val="ConsPlusNonformat"/>
        <w:jc w:val="both"/>
      </w:pPr>
      <w:r>
        <w:t xml:space="preserve">      на включение земельного участка в базу данных по инвестиционным</w:t>
      </w:r>
    </w:p>
    <w:p w:rsidR="00102404" w:rsidRDefault="00102404">
      <w:pPr>
        <w:pStyle w:val="ConsPlusNonformat"/>
        <w:jc w:val="both"/>
      </w:pPr>
      <w:r>
        <w:t xml:space="preserve">                                 площадкам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1. Планируемое использование: ________________________________________.</w:t>
      </w:r>
    </w:p>
    <w:p w:rsidR="00102404" w:rsidRDefault="00102404">
      <w:pPr>
        <w:pStyle w:val="ConsPlusNonformat"/>
        <w:jc w:val="both"/>
      </w:pPr>
      <w:r>
        <w:t xml:space="preserve">    2. Место расположения: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 xml:space="preserve"> (наименование муниципального образования Краснодарского края, населенного</w:t>
      </w:r>
    </w:p>
    <w:p w:rsidR="00102404" w:rsidRDefault="00102404">
      <w:pPr>
        <w:pStyle w:val="ConsPlusNonformat"/>
        <w:jc w:val="both"/>
      </w:pPr>
      <w:r>
        <w:t xml:space="preserve">    пункта, адрес земельного участка, при отсутствии адреса указывается</w:t>
      </w:r>
    </w:p>
    <w:p w:rsidR="00102404" w:rsidRDefault="00102404">
      <w:pPr>
        <w:pStyle w:val="ConsPlusNonformat"/>
        <w:jc w:val="both"/>
      </w:pPr>
      <w:r>
        <w:t xml:space="preserve">  местоположение в населенном пункте относительно однозначно понимаемого</w:t>
      </w:r>
    </w:p>
    <w:p w:rsidR="00102404" w:rsidRDefault="00102404">
      <w:pPr>
        <w:pStyle w:val="ConsPlusNonformat"/>
        <w:jc w:val="both"/>
      </w:pPr>
      <w:r>
        <w:t xml:space="preserve">            объекта местности, выбранного в качестве ориентира)</w:t>
      </w:r>
    </w:p>
    <w:p w:rsidR="00102404" w:rsidRDefault="00102404">
      <w:pPr>
        <w:pStyle w:val="ConsPlusNonformat"/>
        <w:jc w:val="both"/>
      </w:pPr>
      <w:r>
        <w:t xml:space="preserve">    3. Кадастровый номер: _____________________________________.</w:t>
      </w:r>
    </w:p>
    <w:p w:rsidR="00102404" w:rsidRDefault="00102404">
      <w:pPr>
        <w:pStyle w:val="ConsPlusNonformat"/>
        <w:jc w:val="both"/>
      </w:pPr>
      <w:r>
        <w:t xml:space="preserve">    4. Площадь: __________________ га.</w:t>
      </w:r>
    </w:p>
    <w:p w:rsidR="00102404" w:rsidRDefault="00102404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(наименование органа местного самоуправления муниципального</w:t>
      </w:r>
    </w:p>
    <w:p w:rsidR="00102404" w:rsidRDefault="00102404">
      <w:pPr>
        <w:pStyle w:val="ConsPlusNonformat"/>
        <w:jc w:val="both"/>
      </w:pPr>
      <w:r>
        <w:t xml:space="preserve">                            образования Краснодарского края,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   должность, Ф.И.О., дата, подпись)</w:t>
      </w:r>
    </w:p>
    <w:p w:rsidR="00102404" w:rsidRDefault="00102404">
      <w:pPr>
        <w:pStyle w:val="ConsPlusNonformat"/>
        <w:jc w:val="both"/>
      </w:pPr>
      <w:r>
        <w:t xml:space="preserve">    Приложение:   комплект  материалов,  подготовленный  в  соответствии  с</w:t>
      </w:r>
    </w:p>
    <w:p w:rsidR="00102404" w:rsidRDefault="00102404">
      <w:pPr>
        <w:pStyle w:val="ConsPlusNonformat"/>
        <w:jc w:val="both"/>
      </w:pPr>
      <w:r>
        <w:t>приказом   департамента   инвестиций   и   развития   малого   и   среднего</w:t>
      </w:r>
    </w:p>
    <w:p w:rsidR="00102404" w:rsidRDefault="00102404">
      <w:pPr>
        <w:pStyle w:val="ConsPlusNonformat"/>
        <w:jc w:val="both"/>
      </w:pPr>
      <w:r>
        <w:t>предпринимательства Краснодарского края от ___________________ N _____. &lt;*&gt;</w:t>
      </w:r>
    </w:p>
    <w:p w:rsidR="00102404" w:rsidRDefault="00102404">
      <w:pPr>
        <w:pStyle w:val="ConsPlusNormal"/>
        <w:ind w:firstLine="540"/>
        <w:jc w:val="both"/>
      </w:pPr>
      <w:r>
        <w:t>--------------------------------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&lt;*&gt; Указываются реквизиты приказа, которым утверждено Положение о Единой системе инвестиционных предложений Краснодарского края.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2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24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инвестиций и развития малого и среднего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предпринимательства Краснодарского края от 14.12.2018 N 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bookmarkStart w:id="12" w:name="P234"/>
      <w:bookmarkEnd w:id="12"/>
      <w:r>
        <w:t>ПАСПОРТ</w:t>
      </w:r>
    </w:p>
    <w:p w:rsidR="00102404" w:rsidRDefault="00102404">
      <w:pPr>
        <w:pStyle w:val="ConsPlusNormal"/>
        <w:jc w:val="center"/>
      </w:pPr>
      <w:r>
        <w:t>ИНВЕСТИЦИОННО ПРИВЛЕКАТЕЛЬНОГО ЗЕМЕЛЬНОГО УЧАСТКА</w:t>
      </w:r>
    </w:p>
    <w:p w:rsidR="00102404" w:rsidRDefault="00102404">
      <w:pPr>
        <w:pStyle w:val="ConsPlusNormal"/>
        <w:jc w:val="center"/>
      </w:pPr>
      <w:r>
        <w:t>МУНИЦИПАЛЬНОГО ОБРАЗОВАНИЯ</w:t>
      </w:r>
    </w:p>
    <w:p w:rsidR="00102404" w:rsidRDefault="00102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275"/>
        <w:gridCol w:w="1786"/>
        <w:gridCol w:w="2054"/>
        <w:gridCol w:w="1191"/>
        <w:gridCol w:w="1020"/>
      </w:tblGrid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Наименование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Описание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26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Основные сведения о земельном участке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Планируемое использование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Отраслевая принадлежность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Территориальная принадлежность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Адрес места расположения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Кадастровый учет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Площадь (м2)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Категория земель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Фактическое использование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Разрешительная, градостроительная документация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Реквизиты нормативных правовых актов об утверждении градостроительной документации, реквизиты разрешительной документации. Информация о функциональной зоне из генерального плана поселения или городского округа, о территориальной зоне Правил землепользования и застройки.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326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Сведения о собственнике (правообладателе) земельного участка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Собственник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Правообладатель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Вид права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326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Сведения об обременениях и ограничениях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Обременения, ограничения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Информация об обременениях и ограничениях, при наличии сведений (аренда, залог, арест, общественный сервитут, охранная зона и т.п.).</w:t>
            </w:r>
          </w:p>
        </w:tc>
      </w:tr>
      <w:tr w:rsidR="00102404">
        <w:tc>
          <w:tcPr>
            <w:tcW w:w="724" w:type="dxa"/>
            <w:vMerge w:val="restart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326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Характеристика существующей инженерной инфраструктуры</w:t>
            </w: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</w:tcPr>
          <w:p w:rsidR="00102404" w:rsidRDefault="00102404">
            <w:pPr>
              <w:pStyle w:val="ConsPlusNormal"/>
              <w:jc w:val="center"/>
            </w:pPr>
            <w:r>
              <w:t>Вид инфраструктуры</w:t>
            </w:r>
          </w:p>
        </w:tc>
        <w:tc>
          <w:tcPr>
            <w:tcW w:w="17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54" w:type="dxa"/>
          </w:tcPr>
          <w:p w:rsidR="00102404" w:rsidRDefault="0010240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02404">
        <w:tc>
          <w:tcPr>
            <w:tcW w:w="7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75" w:type="dxa"/>
            <w:vMerge w:val="restart"/>
          </w:tcPr>
          <w:p w:rsidR="00102404" w:rsidRDefault="00102404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86" w:type="dxa"/>
            <w:vMerge w:val="restart"/>
          </w:tcPr>
          <w:p w:rsidR="00102404" w:rsidRDefault="00102404">
            <w:pPr>
              <w:pStyle w:val="ConsPlusNormal"/>
            </w:pPr>
            <w:r>
              <w:t>Центр питания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класс напряжения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свободная мощность (МВт)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</w:tcPr>
          <w:p w:rsidR="00102404" w:rsidRDefault="00102404">
            <w:pPr>
              <w:pStyle w:val="ConsPlusNormal"/>
            </w:pPr>
            <w:r>
              <w:t>Ближайшая точка подключения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напряжение в сети, кВ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75" w:type="dxa"/>
            <w:vMerge w:val="restart"/>
          </w:tcPr>
          <w:p w:rsidR="00102404" w:rsidRDefault="00102404">
            <w:pPr>
              <w:pStyle w:val="ConsPlusNormal"/>
            </w:pPr>
            <w:r>
              <w:t>Газоснабжение</w:t>
            </w:r>
          </w:p>
        </w:tc>
        <w:tc>
          <w:tcPr>
            <w:tcW w:w="1786" w:type="dxa"/>
            <w:vMerge w:val="restart"/>
          </w:tcPr>
          <w:p w:rsidR="00102404" w:rsidRDefault="00102404">
            <w:pPr>
              <w:pStyle w:val="ConsPlusNormal"/>
            </w:pPr>
            <w:r>
              <w:t>Газопровод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давление (МПа)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пропускная способность (куб. м в год)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 w:val="restart"/>
          </w:tcPr>
          <w:p w:rsidR="00102404" w:rsidRDefault="00102404">
            <w:pPr>
              <w:pStyle w:val="ConsPlusNormal"/>
              <w:jc w:val="both"/>
            </w:pPr>
            <w:r>
              <w:t>Ближайшая точка подключения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давление (МПа)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пропускная способность (куб. м в год)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75" w:type="dxa"/>
            <w:vMerge w:val="restart"/>
          </w:tcPr>
          <w:p w:rsidR="00102404" w:rsidRDefault="00102404">
            <w:pPr>
              <w:pStyle w:val="ConsPlusNormal"/>
            </w:pPr>
            <w:r>
              <w:t>Водоснабжение</w:t>
            </w:r>
          </w:p>
        </w:tc>
        <w:tc>
          <w:tcPr>
            <w:tcW w:w="1786" w:type="dxa"/>
            <w:vMerge w:val="restart"/>
          </w:tcPr>
          <w:p w:rsidR="00102404" w:rsidRDefault="00102404">
            <w:pPr>
              <w:pStyle w:val="ConsPlusNormal"/>
            </w:pPr>
            <w:r>
              <w:t>Источник водоснабжения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качество воды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 w:val="restart"/>
          </w:tcPr>
          <w:p w:rsidR="00102404" w:rsidRDefault="00102404">
            <w:pPr>
              <w:pStyle w:val="ConsPlusNormal"/>
            </w:pPr>
            <w:r>
              <w:t>Ближайшая точка подключения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75" w:type="dxa"/>
            <w:vMerge w:val="restart"/>
          </w:tcPr>
          <w:p w:rsidR="00102404" w:rsidRDefault="00102404">
            <w:pPr>
              <w:pStyle w:val="ConsPlusNormal"/>
            </w:pPr>
            <w:r>
              <w:t>Канализация</w:t>
            </w:r>
          </w:p>
        </w:tc>
        <w:tc>
          <w:tcPr>
            <w:tcW w:w="1786" w:type="dxa"/>
            <w:vMerge w:val="restart"/>
          </w:tcPr>
          <w:p w:rsidR="00102404" w:rsidRDefault="00102404">
            <w:pPr>
              <w:pStyle w:val="ConsPlusNormal"/>
            </w:pPr>
            <w:r>
              <w:t>Тип сооружений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 w:val="restart"/>
          </w:tcPr>
          <w:p w:rsidR="00102404" w:rsidRDefault="00102404">
            <w:pPr>
              <w:pStyle w:val="ConsPlusNormal"/>
            </w:pPr>
            <w:r>
              <w:t>Ближайшая точка подключения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  <w:vMerge/>
          </w:tcPr>
          <w:p w:rsidR="00102404" w:rsidRDefault="00102404"/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75" w:type="dxa"/>
            <w:vMerge w:val="restart"/>
          </w:tcPr>
          <w:p w:rsidR="00102404" w:rsidRDefault="00102404">
            <w:pPr>
              <w:pStyle w:val="ConsPlusNormal"/>
            </w:pPr>
            <w:r>
              <w:t>Телефонизация/ интернет</w:t>
            </w:r>
          </w:p>
        </w:tc>
        <w:tc>
          <w:tcPr>
            <w:tcW w:w="1786" w:type="dxa"/>
          </w:tcPr>
          <w:p w:rsidR="00102404" w:rsidRDefault="00102404">
            <w:pPr>
              <w:pStyle w:val="ConsPlusNormal"/>
            </w:pPr>
            <w:r>
              <w:t>Центральная сеть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расстояние (м)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2275" w:type="dxa"/>
            <w:vMerge/>
          </w:tcPr>
          <w:p w:rsidR="00102404" w:rsidRDefault="00102404"/>
        </w:tc>
        <w:tc>
          <w:tcPr>
            <w:tcW w:w="1786" w:type="dxa"/>
          </w:tcPr>
          <w:p w:rsidR="00102404" w:rsidRDefault="00102404">
            <w:pPr>
              <w:pStyle w:val="ConsPlusNormal"/>
            </w:pPr>
            <w:r>
              <w:t>Мобильная связь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  <w:r>
              <w:t>расстояние (м)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  <w:vMerge w:val="restart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326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Расстояние до крупных населенных пунктов и объектов транспортной инфраструктуры</w:t>
            </w:r>
          </w:p>
        </w:tc>
      </w:tr>
      <w:tr w:rsidR="00102404">
        <w:tc>
          <w:tcPr>
            <w:tcW w:w="724" w:type="dxa"/>
            <w:vMerge/>
          </w:tcPr>
          <w:p w:rsidR="00102404" w:rsidRDefault="00102404"/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  <w:jc w:val="center"/>
            </w:pPr>
            <w:r>
              <w:t>Удаленность от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  <w:jc w:val="center"/>
            </w:pPr>
            <w:r>
              <w:t>Расстояние (км)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административного центра муниципального образования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ближайшего населенного пункта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города Краснодара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ближайшей железнодорожной станции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ближайших железнодорожных путей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аэропорта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061" w:type="dxa"/>
            <w:gridSpan w:val="2"/>
          </w:tcPr>
          <w:p w:rsidR="00102404" w:rsidRDefault="00102404">
            <w:pPr>
              <w:pStyle w:val="ConsPlusNormal"/>
            </w:pPr>
            <w:r>
              <w:t>морского порта</w:t>
            </w:r>
          </w:p>
        </w:tc>
        <w:tc>
          <w:tcPr>
            <w:tcW w:w="205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326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Дополнительная информация о земельном участке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Особые условия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Основная инженерно-геологическая, сейсмологическая характеристика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Стоимость приобретения права аренды (собственности), млн. руб.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Координаты (долгота, широта)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По широте и долготе согласно формату Google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Примечания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Дополнительная информация (при наличии)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326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Контактные данные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Данные об инициаторе проекта (в случае наличия указывается информация о юридическом/физическом лице):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Наименование/Ф.И.О.:</w:t>
            </w:r>
          </w:p>
          <w:p w:rsidR="00102404" w:rsidRDefault="00102404">
            <w:pPr>
              <w:pStyle w:val="ConsPlusNormal"/>
            </w:pPr>
            <w:r>
              <w:t>Юридический адрес:</w:t>
            </w:r>
          </w:p>
          <w:p w:rsidR="00102404" w:rsidRDefault="00102404">
            <w:pPr>
              <w:pStyle w:val="ConsPlusNormal"/>
            </w:pPr>
            <w:r>
              <w:t>Адрес официального сайта в информационно-телекоммуникационной сети "Интернет":</w:t>
            </w:r>
          </w:p>
          <w:p w:rsidR="00102404" w:rsidRDefault="00102404">
            <w:pPr>
              <w:pStyle w:val="ConsPlusNormal"/>
            </w:pPr>
            <w:r>
              <w:t>Номер телефона/факса:</w:t>
            </w:r>
          </w:p>
          <w:p w:rsidR="00102404" w:rsidRDefault="00102404">
            <w:pPr>
              <w:pStyle w:val="ConsPlusNormal"/>
            </w:pPr>
            <w:r>
              <w:t>Адрес электронной почты:</w:t>
            </w:r>
          </w:p>
        </w:tc>
      </w:tr>
      <w:tr w:rsidR="00102404">
        <w:tc>
          <w:tcPr>
            <w:tcW w:w="724" w:type="dxa"/>
          </w:tcPr>
          <w:p w:rsidR="00102404" w:rsidRDefault="0010240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275" w:type="dxa"/>
          </w:tcPr>
          <w:p w:rsidR="00102404" w:rsidRDefault="00102404">
            <w:pPr>
              <w:pStyle w:val="ConsPlusNormal"/>
            </w:pPr>
            <w: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6051" w:type="dxa"/>
            <w:gridSpan w:val="4"/>
          </w:tcPr>
          <w:p w:rsidR="00102404" w:rsidRDefault="00102404">
            <w:pPr>
              <w:pStyle w:val="ConsPlusNormal"/>
            </w:pPr>
            <w:r>
              <w:t>Наименование:</w:t>
            </w:r>
          </w:p>
          <w:p w:rsidR="00102404" w:rsidRDefault="00102404">
            <w:pPr>
              <w:pStyle w:val="ConsPlusNormal"/>
            </w:pPr>
            <w:r>
              <w:t>Юридический адрес:</w:t>
            </w:r>
          </w:p>
          <w:p w:rsidR="00102404" w:rsidRDefault="00102404">
            <w:pPr>
              <w:pStyle w:val="ConsPlusNormal"/>
            </w:pPr>
            <w:r>
              <w:t>Адрес официального сайта в информационно-телекоммуникационной сети "Интернет":</w:t>
            </w:r>
          </w:p>
          <w:p w:rsidR="00102404" w:rsidRDefault="00102404">
            <w:pPr>
              <w:pStyle w:val="ConsPlusNormal"/>
            </w:pPr>
            <w:r>
              <w:t>Номер телефона/факса:</w:t>
            </w:r>
          </w:p>
          <w:p w:rsidR="00102404" w:rsidRDefault="00102404">
            <w:pPr>
              <w:pStyle w:val="ConsPlusNormal"/>
            </w:pPr>
            <w:r>
              <w:t>Адрес электронной почты:</w:t>
            </w: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r>
        <w:t>Заявитель: 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(наименование органа местного самоуправления муниципального</w:t>
      </w:r>
    </w:p>
    <w:p w:rsidR="00102404" w:rsidRDefault="00102404">
      <w:pPr>
        <w:pStyle w:val="ConsPlusNonformat"/>
        <w:jc w:val="both"/>
      </w:pPr>
      <w:r>
        <w:t xml:space="preserve">                             образования Краснодарского края,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lastRenderedPageBreak/>
        <w:t xml:space="preserve">                     должность, Ф.И.О., дата, подпись)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3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bookmarkStart w:id="13" w:name="P476"/>
      <w:bookmarkEnd w:id="13"/>
      <w:r>
        <w:t>БАЗА</w:t>
      </w:r>
    </w:p>
    <w:p w:rsidR="00102404" w:rsidRDefault="00102404">
      <w:pPr>
        <w:pStyle w:val="ConsPlusNormal"/>
        <w:jc w:val="center"/>
      </w:pPr>
      <w:r>
        <w:t>ДАННЫХ ПО ИНВЕСТИЦИОННЫМ ПЛОЩАДКАМ 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sectPr w:rsidR="00102404" w:rsidSect="007D6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814"/>
        <w:gridCol w:w="737"/>
        <w:gridCol w:w="964"/>
        <w:gridCol w:w="1701"/>
        <w:gridCol w:w="1417"/>
        <w:gridCol w:w="624"/>
        <w:gridCol w:w="850"/>
        <w:gridCol w:w="794"/>
        <w:gridCol w:w="1077"/>
        <w:gridCol w:w="1020"/>
      </w:tblGrid>
      <w:tr w:rsidR="0010240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Планируемое использование земельного участка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Собственник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Вид права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Наличие обременений, ограничений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Отраслевая принадлежность</w:t>
            </w: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sectPr w:rsidR="001024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4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bookmarkStart w:id="14" w:name="P506"/>
      <w:bookmarkEnd w:id="14"/>
      <w:r>
        <w:t xml:space="preserve">                                  Заявка</w:t>
      </w:r>
    </w:p>
    <w:p w:rsidR="00102404" w:rsidRDefault="00102404">
      <w:pPr>
        <w:pStyle w:val="ConsPlusNonformat"/>
        <w:jc w:val="both"/>
      </w:pPr>
      <w:r>
        <w:t>на исключение земельного участка из базы данных по инвестиционным площадкам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1. Планируемое использование: _________________________________________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 xml:space="preserve">    2. Место расположения: 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(наименование муниципального образования Краснодарского края,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населенного пункта, адрес земельного участка, при отсутствии адреса</w:t>
      </w:r>
    </w:p>
    <w:p w:rsidR="00102404" w:rsidRDefault="00102404">
      <w:pPr>
        <w:pStyle w:val="ConsPlusNonformat"/>
        <w:jc w:val="both"/>
      </w:pPr>
      <w:r>
        <w:t xml:space="preserve">        указывается местоположение в населенном пункте относительно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>однозначно понимаемого объекта местности, выбранного в качестве ориентира)</w:t>
      </w:r>
    </w:p>
    <w:p w:rsidR="00102404" w:rsidRDefault="00102404">
      <w:pPr>
        <w:pStyle w:val="ConsPlusNonformat"/>
        <w:jc w:val="both"/>
      </w:pPr>
      <w:r>
        <w:t xml:space="preserve">    3. Кадастровый номер: ________________________.</w:t>
      </w:r>
    </w:p>
    <w:p w:rsidR="00102404" w:rsidRDefault="00102404">
      <w:pPr>
        <w:pStyle w:val="ConsPlusNonformat"/>
        <w:jc w:val="both"/>
      </w:pPr>
      <w:r>
        <w:t xml:space="preserve">    4. Площадь: __________ га.</w:t>
      </w:r>
    </w:p>
    <w:p w:rsidR="00102404" w:rsidRDefault="00102404">
      <w:pPr>
        <w:pStyle w:val="ConsPlusNonformat"/>
        <w:jc w:val="both"/>
      </w:pPr>
      <w:r>
        <w:t xml:space="preserve">    5. Основание: 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 (предоставление земельного участка инвестору, подписание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с инвестором протокола о намерениях по взаимодействию в сфере</w:t>
      </w:r>
    </w:p>
    <w:p w:rsidR="00102404" w:rsidRDefault="00102404">
      <w:pPr>
        <w:pStyle w:val="ConsPlusNonformat"/>
        <w:jc w:val="both"/>
      </w:pPr>
      <w:r>
        <w:t xml:space="preserve">       инвестиций, по иным основаниям; указать инвестора, реквизиты</w:t>
      </w:r>
    </w:p>
    <w:p w:rsidR="00102404" w:rsidRDefault="00102404">
      <w:pPr>
        <w:pStyle w:val="ConsPlusNonformat"/>
        <w:jc w:val="both"/>
      </w:pPr>
      <w:r>
        <w:t xml:space="preserve">                 документа, на основании которого участок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 xml:space="preserve">      предоставлен инвестору, реквизиты протокола о намерениях и др.)</w:t>
      </w:r>
    </w:p>
    <w:p w:rsidR="00102404" w:rsidRDefault="00102404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(наименование органа местного самоуправления муниципального</w:t>
      </w:r>
    </w:p>
    <w:p w:rsidR="00102404" w:rsidRDefault="00102404">
      <w:pPr>
        <w:pStyle w:val="ConsPlusNonformat"/>
        <w:jc w:val="both"/>
      </w:pPr>
      <w:r>
        <w:t xml:space="preserve">                          образования Краснодарского края,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   должность, Ф.И.О., дата, подпись)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5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</w:pPr>
      <w:bookmarkStart w:id="15" w:name="P548"/>
      <w:bookmarkEnd w:id="15"/>
      <w:r>
        <w:t>МЕТОДИЧЕСКИЕ РЕКОМЕНДАЦИИ</w:t>
      </w:r>
    </w:p>
    <w:p w:rsidR="00102404" w:rsidRDefault="00102404">
      <w:pPr>
        <w:pStyle w:val="ConsPlusTitle"/>
        <w:jc w:val="center"/>
      </w:pPr>
      <w:r>
        <w:t>ПО ОФОРМЛЕНИЮ ТЕХНИКО-ЭКОНОМИЧЕСКОГО ОБОСНОВАНИЯ</w:t>
      </w:r>
    </w:p>
    <w:p w:rsidR="00102404" w:rsidRDefault="00102404">
      <w:pPr>
        <w:pStyle w:val="ConsPlusTitle"/>
        <w:jc w:val="center"/>
      </w:pPr>
      <w:r>
        <w:t>(БИЗНЕС-ПЛАНА)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 xml:space="preserve">Методические рекомендации по оформлению технико-экономического обоснования </w:t>
      </w:r>
      <w:r>
        <w:lastRenderedPageBreak/>
        <w:t>(бизнес-плана) инвестиционного проекта могут применяться при его подготовке исполнительным органом государственной власти Краснодарского края для рассмотрения вопроса о включении инвестиционного проекта в реестр инвестиционных проектов Краснодарского края и направлены на унификацию содержания документации, разрабатываемой на начальной стадии реализации инвестиционного проекта с возможностью последующей доработки при уточнении сценарных условий на различных стадиях реализации инвестиционного проекта.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Технико-экономическое обоснование (бизнес-план) инвестиционного проекта (далее - Бизнес-план) разрабатывается в соответствии с прилагаемым к настоящим методическим рекомендациям макетом бизнес-плана инвестиционного проекта от начала реализации инвестиционного проекта на период, превышающий срок его окупаемости на три года (далее - расчетный период).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Макеты Бизнес-плана устанавливают общие требования к расчету показателей эффективности инвестиционного проекта. В целях детализированного расчета показателей эффективности могут быть использованы Методические </w:t>
      </w:r>
      <w:hyperlink r:id="rId29" w:history="1">
        <w:r>
          <w:rPr>
            <w:color w:val="0000FF"/>
          </w:rPr>
          <w:t>рекомендации</w:t>
        </w:r>
      </w:hyperlink>
      <w:r>
        <w:t xml:space="preserve"> по оценке эффективности инвестиционных проектов, утвержденные Министерством экономического развития Российской Федерации июня 1999 года N ВК 477.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Расчеты выполняются в текущих (постоянных) ценах на дату подачи в Департамент заявки на включение инвестиционного проекта в Единый реестр инвестиционных проектов Краснодарского края без учета инфляции на расчетный период. Значения всех исходных и расчетных данных приводятся в рублях, перевод валютных платежей и расчетов осуществляется по курсу Центрального Банка Российской Федерации на дату выполнения расчетов.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Остаточная стоимость создаваемых активов проекта на конец расчетного периода не учитывается при анализе показателей эффективности, в случае если не предполагаются их продажа и закрытие предприятия. Инвестиционные затраты по проектам, преимущественно связанным с финансовым лизингом, арендой с выкупом (приобретением в рассрочку), необходимо фиксировать одной суммой по величине лизинговых и арендных платежей за весь период лизинга (аренды).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Данная сумма должна быть учтена в период осуществления авансовых платежей по лизингу или в период начала производственной и сбытовой деятельности по проекту (при аренде).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2"/>
      </w:pPr>
      <w:r>
        <w:t>Приложение N 1</w:t>
      </w:r>
    </w:p>
    <w:p w:rsidR="00102404" w:rsidRDefault="00102404">
      <w:pPr>
        <w:pStyle w:val="ConsPlusNormal"/>
        <w:jc w:val="right"/>
      </w:pPr>
      <w:r>
        <w:t>к Методическим рекомендациям</w:t>
      </w:r>
    </w:p>
    <w:p w:rsidR="00102404" w:rsidRDefault="00102404">
      <w:pPr>
        <w:pStyle w:val="ConsPlusNormal"/>
        <w:jc w:val="right"/>
      </w:pPr>
      <w:r>
        <w:t>по оформлению бизнес-плана</w:t>
      </w:r>
    </w:p>
    <w:p w:rsidR="00102404" w:rsidRDefault="00102404">
      <w:pPr>
        <w:pStyle w:val="ConsPlusNormal"/>
        <w:jc w:val="right"/>
      </w:pPr>
      <w:r>
        <w:t>(технико-экономического обоснования)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r>
        <w:t xml:space="preserve">                            Макет бизнес-плана</w:t>
      </w:r>
    </w:p>
    <w:p w:rsidR="00102404" w:rsidRDefault="00102404">
      <w:pPr>
        <w:pStyle w:val="ConsPlusNonformat"/>
        <w:jc w:val="both"/>
      </w:pPr>
      <w:r>
        <w:t xml:space="preserve">                          инвестиционного проекта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                          Титульный лист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                                                    УТВЕРЖДАЮ</w:t>
      </w:r>
    </w:p>
    <w:p w:rsidR="00102404" w:rsidRDefault="0010240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                                     (должность)</w:t>
      </w:r>
    </w:p>
    <w:p w:rsidR="00102404" w:rsidRDefault="00102404">
      <w:pPr>
        <w:pStyle w:val="ConsPlusNonformat"/>
        <w:jc w:val="both"/>
      </w:pPr>
      <w:r>
        <w:lastRenderedPageBreak/>
        <w:t xml:space="preserve">                                              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102404" w:rsidRDefault="00102404">
      <w:pPr>
        <w:pStyle w:val="ConsPlusNonformat"/>
        <w:jc w:val="both"/>
      </w:pPr>
      <w:r>
        <w:t xml:space="preserve">                                              "___" ______________ ___ года</w:t>
      </w:r>
    </w:p>
    <w:p w:rsidR="00102404" w:rsidRDefault="00102404">
      <w:pPr>
        <w:pStyle w:val="ConsPlusNonformat"/>
        <w:jc w:val="both"/>
      </w:pPr>
      <w:r>
        <w:t xml:space="preserve">                                                    (место печати)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                            БИЗНЕС-ПЛАН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Наименование и адрес инициатора (инвестора) инвестиционного проекта.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                  Период разработки Бизнес-плана</w:t>
      </w:r>
    </w:p>
    <w:p w:rsidR="00102404" w:rsidRDefault="00102404">
      <w:pPr>
        <w:pStyle w:val="ConsPlusNonformat"/>
        <w:jc w:val="both"/>
      </w:pPr>
      <w:r>
        <w:t xml:space="preserve">                               (месяц, год).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1. Резюме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1.1. Краткое описание инвестиционного проекта.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1.2. Размер капитальных вложений для реализации инвестиционного проекта.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1.3. Площадь необходимого земельного участка.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1.4. Источники финансирования инвестиционного проекта.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1.5. Срок реализации инвестиционного проекта.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1.6. Показатели эффективности реализации инвестиционного проекта (основные финансовые показатели доходности и окупаемости).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1.7. Контрольные показатели реализации Бизнес-плана с указанием количественных характеристик и периода их достижения (например: объем капитальных вложений, объем производства и реализации продукции (товаров, работ, услуг) в натуральном выражении, количество создаваемых рабочих мест и др.).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Примечание: количество контрольных показателей должно быть не менее 5, но и не более 10 показателей.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2. Общие сведения</w:t>
      </w:r>
    </w:p>
    <w:p w:rsidR="00102404" w:rsidRDefault="00102404">
      <w:pPr>
        <w:pStyle w:val="ConsPlusNormal"/>
        <w:jc w:val="center"/>
      </w:pPr>
      <w:r>
        <w:t>об инициаторе (инвесторе)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2.1. Полное и сокращенное наименование инициатора (инвестора).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2.2. Год и месяц государственной регистрации инициатора (инвестора) в качестве юридического лица.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2.3. Дата и номер свидетельства о государственной регистрации инициатора (инвестора), наименование регистрирующего органа.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2.4. Юридический и фактический адреса инициатора (инвестора).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2.5. Дата и номер государственной регистрации устава инициатора (инвестора) (действующей редакции).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2.6. ОГРН, ИНН/КПП инициатора (инвестора).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2.7. Контакты: почтовый адрес, номер телефона, номер факса, адрес электронной почты (при его наличии), официальный сайт в сети Интернет (при его наличии).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lastRenderedPageBreak/>
        <w:t>2.8. Информация о структуре уставного капитала и составе учредителей (акционеров, участников) инициатора (инвестора), владеющих долей, превышающей 5 процентов в уставном капитале:</w:t>
      </w:r>
    </w:p>
    <w:p w:rsidR="00102404" w:rsidRDefault="00102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948"/>
        <w:gridCol w:w="2551"/>
        <w:gridCol w:w="1814"/>
      </w:tblGrid>
      <w:tr w:rsidR="00102404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Инициатор (инвестор)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Величина (размер) уставного капитала (заявленного/оплаченного), руб.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Учредители/акционеры, участники (наименование), Ф.И.О.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02404" w:rsidRDefault="00102404">
            <w:pPr>
              <w:pStyle w:val="ConsPlusNormal"/>
              <w:jc w:val="center"/>
            </w:pPr>
            <w:r>
              <w:t>Доля в уставном капитале, %</w:t>
            </w: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2.9. Вид (виды) экономической деятельности инициатора (инвестора).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2.10. Предполагаемые организационно-правовая форма и структура юридического лица, которое будет осуществлять мероприятия по реализации инвестиционного проекта в случае, если инициатором проекта является орган местного самоуправления муниципального образования Краснодарского края.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Примечание: организационная структура может быть выполнена в виде схемы с указанием подчиненности подразделений и осуществляемых ими функций.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2.11. Фамилия, имя, отчество, номера телефонов руководителей инициатора (инвестора): генеральный директор, финансовый директор, главный бухгалтер, директор по маркетингу, технический директор, руководитель научно-технического отдела либо лица, исполняющие их обязанности.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2.12. Фамилия, имя, отчество, номера телефона, факса, адрес электронной почты лица, ответственного за подготовку Бизнес-плана.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3. Производственный план реализации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3.1. Описание производственно-технологических процессов. Основные технические параметры и стадии производства.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3.2. Описание инфраструктуры (внешней и внутренней), необходимой для реализации инвестиционного проекта на территории муниципального образования, согласованное органом местного самоуправления соответствующего муниципального образования Краснодарского края по месту размещения объекта.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3.3. Сведения о производственном, технологическом и ином оборудовании с указанием технических характеристик и потребностей в инфраструктуре, а также материальных ресурсах, необходимых для реализации инвестиционного проекта. Требования к оборудованию и качеству применяемых материалов.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3.4. Сведения о степени готовности инициатора (инвестора) к началу реализации инвестиционного проекта (наличие оборудования, опытных образцов, технической документации, лицензий на производство, патентов, соглашений о намерениях с поставщиками и подрядчиками на осуществление строительных работ и поставку оборудования).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4. Маркетинговый план реализации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4.1. Конкурентные преимущества реализуемого инвестиционного проекта перед российскими и зарубежными аналогами (сравнение основных натуральных, технических и экономических показателей) с указанием источника полученной для сравнения информации.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4.2. Стратегия продвижения реализуемого инвестиционного проекта на рынке.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lastRenderedPageBreak/>
        <w:t>4.3. Политика ценообразования.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4.4. Предполагаемые потребители продукции (товаров, работ, услуг) реализуемого инвестиционного проекта.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5. Анализ рынка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5.1. Состояние российского отраслевого рынка/внешних рынков реализуемого (планируемого к реализации) инвестиционного проекта.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5.2. Особенности сегмента рынка, в котором реализуется (планируется к реализации) инвестиционный проект: объем, динамика и тенденции развития.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5.3. Основные потребительские группы и их территориальное расположение.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5.4. Основные участники российского/зарубежного рынка, степень насыщенности рынка, анализ основных конкурентов (цены, методы продвижения).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5.5. Текущее положение инициатора (инвестора) на рынке, оценка доли рынка, основные конкурентные преимущества.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5.6. Планируемая доля рынка после реализации инвестиционного проекта.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6. Организационный план реализации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6.1. Организационный план реализации инвестиционного проекта (перечень этапов с указанием длительности (дней), стоимости со сроком оплаты, ответственного исполнителя).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6.2. Количество и квалификация производственного, инженерно-технического и иного персонала, необходимого для реализации инвестиционного проекта, при осуществлении инвестиционной деятельности по инвестиционному проекту силами инициатора (инвестора).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7. Финансовый план реализации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7.1. Финансовый план реализации инвестиционного проекта составляется в виде таблиц (</w:t>
      </w:r>
      <w:hyperlink w:anchor="P721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3528" w:history="1">
        <w:r>
          <w:rPr>
            <w:color w:val="0000FF"/>
          </w:rPr>
          <w:t>11</w:t>
        </w:r>
      </w:hyperlink>
      <w:r>
        <w:t xml:space="preserve"> к настоящему макету бизнес-плана инвестиционного проекта), подготовленных с помощью табличного редактора Microsoft Excel, с формулами расчетов.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7.2. Все расчеты осуществляются поквартально в течение первых трех лет реализации инвестиционного проекта, далее - по годам на срок реализации инвестиционного проекта (расчетный срок окупаемости плюс три года).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При построении финансового плана реализации инвестиционного проекта необходимо учитывать: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сроки заключения договора аренды земельного участка и (или) договора аренды государственного и (или) муниципального недвижимого имущества, необходимых для реализации инвестиционного проекта;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сроки получения технических условий присоединения к сетям инженерно-технического обеспечения;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сроки получения разрешения на строительство;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основные принятые допущения (курсы валют, базовые макроэкономические показатели, средневзвешенная стоимость капитала, ставка дисконтирования);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lastRenderedPageBreak/>
        <w:t>источники финансирования инвестиционного проекта с указанием объема финансирования, в том числе процентную ставку за пользование заемными (кредитными) средствами;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планируемый объем продаж, планируемую выручку от реализации продукции (товаров, работ, услуг);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планируемую себестоимость (структуру себестоимости), структуру прочих затрат: управленческие, коммерческие затраты, обслуживание долговых обязательств (при наличии), а также чистую прибыль;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ожидаемые налоговые отчисления (исходя из текущего налогового режима), в том числе в бюджет Краснодарского края;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расчет точки безубыточности;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расчет показателей эффективности инвестиционного проекта (внутреннюю норму доходности, чистую приведенную стоимость, простой и дисконтированный срок окупаемости инвестиционного проекта).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8. Анализ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8.1. Анализ сильных и слабых сторон инвестиционного проекта, благоприятных возможностей и потенциальных угроз.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8.2. Анализ эффективности реализации инвестиционного проекта в случае изменений основных показателей (объема реализации продукции (товаров, работ, услуг), себестоимости единицы продукции (товара, работы, услуги), цены за единицу продукции (товара, работы, услуги), курса валют, стоимости источников финансирования).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8.3. Описание основных видов рисков и способов их минимизации: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технологический риск (запуск и оснащение проекта);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организационный и управленческий риск (подготовка персонала);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коммерческие риски (риски сбытовой политики);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экологические риски;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риск материально-технического обеспечения;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экономические риски (устойчивость к изменениям макроэкономической ситуации, повышению тарифов и цен на стратегические ресурсы, снижению платежеспособного спроса на продукцию; наличие альтернативных рынков сбыта, последствия ухудшения налогового климата, появление товара-конкурента).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9. Сопутствующие эффекты</w:t>
      </w:r>
    </w:p>
    <w:p w:rsidR="00102404" w:rsidRDefault="00102404">
      <w:pPr>
        <w:pStyle w:val="ConsPlusNormal"/>
        <w:jc w:val="center"/>
      </w:pPr>
      <w:r>
        <w:t>при реализации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9.1. Экологическая безопасность инвестиционного проекта, описание возможных выбросов, отходов.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9.2. Основные социальные эффекты (повышение занятости населения, развитие социальной инфраструктуры).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  <w:outlineLvl w:val="3"/>
      </w:pPr>
      <w:r>
        <w:t>10. Лицензирование и сертификация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10.1. Патентно-правовая охрана производимой продукции и технологий: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план мероприятий по обеспечению патентно-правовой охраны объектов интеллектуальной собственности.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10.2. Сертификация продукции: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наличие необходимых сертификатов на продукцию, а также условия, сроки и стоимость их получения;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необходимые сертификаты при экспорте продукции, условия, сроки и стоимость их получения.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10.3. Лицензирование осуществляемой деятельности.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Достоверность сведений, содержащихся в Бизнес-плане, и возможность достижения целей инвестиционного проекта подтверждаю.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r>
        <w:t xml:space="preserve">    Инициатор (инвестор) 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(наименование юридического лица, Ф.И.О., должность руководителя, дата,</w:t>
      </w:r>
    </w:p>
    <w:p w:rsidR="00102404" w:rsidRDefault="00102404">
      <w:pPr>
        <w:pStyle w:val="ConsPlusNonformat"/>
        <w:jc w:val="both"/>
      </w:pPr>
      <w:r>
        <w:t xml:space="preserve">                                    подпись/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Ф.И.О. физического лица, дата, подпись)</w:t>
      </w:r>
    </w:p>
    <w:p w:rsidR="00102404" w:rsidRDefault="00102404">
      <w:pPr>
        <w:pStyle w:val="ConsPlusNonformat"/>
        <w:jc w:val="both"/>
      </w:pPr>
      <w:r>
        <w:t>М.П. (при наличии)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1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bookmarkStart w:id="16" w:name="P721"/>
      <w:bookmarkEnd w:id="16"/>
      <w:r>
        <w:t>ПРОГНОЗ</w:t>
      </w:r>
    </w:p>
    <w:p w:rsidR="00102404" w:rsidRDefault="00102404">
      <w:pPr>
        <w:pStyle w:val="ConsPlusNormal"/>
        <w:jc w:val="center"/>
      </w:pPr>
      <w:r>
        <w:t>ОБЪЕМА ИНВЕСТИЦИЙ ПО ИНВЕСТИЦИОННОМУ ПРОЕКТУ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тыс. руб.</w:t>
      </w:r>
    </w:p>
    <w:p w:rsidR="00102404" w:rsidRDefault="00102404">
      <w:pPr>
        <w:sectPr w:rsidR="001024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41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  <w:gridCol w:w="1644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102404" w:rsidRDefault="00102404">
            <w:pPr>
              <w:pStyle w:val="ConsPlusNormal"/>
            </w:pPr>
            <w:r>
              <w:t>Структура инвестиций</w:t>
            </w:r>
          </w:p>
        </w:tc>
        <w:tc>
          <w:tcPr>
            <w:tcW w:w="1417" w:type="dxa"/>
            <w:vMerge w:val="restart"/>
          </w:tcPr>
          <w:p w:rsidR="00102404" w:rsidRDefault="00102404">
            <w:pPr>
              <w:pStyle w:val="ConsPlusNormal"/>
            </w:pPr>
            <w:r>
              <w:t>Общая сумма инвестиций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</w:pPr>
            <w:r>
              <w:t>1-й год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</w:pPr>
            <w:r>
              <w:t>2-й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</w:pPr>
            <w:r>
              <w:t>4-й год</w:t>
            </w:r>
          </w:p>
        </w:tc>
        <w:tc>
          <w:tcPr>
            <w:tcW w:w="164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Каждый последующий год 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3061" w:type="dxa"/>
            <w:vMerge/>
          </w:tcPr>
          <w:p w:rsidR="00102404" w:rsidRDefault="00102404"/>
        </w:tc>
        <w:tc>
          <w:tcPr>
            <w:tcW w:w="1417" w:type="dxa"/>
            <w:vMerge/>
          </w:tcPr>
          <w:p w:rsidR="00102404" w:rsidRDefault="00102404"/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IV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IV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644" w:type="dxa"/>
            <w:vMerge/>
          </w:tcPr>
          <w:p w:rsidR="00102404" w:rsidRDefault="00102404"/>
        </w:tc>
      </w:tr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Капитальные вложения, в том числе: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строительно-монтажные работы (СМР)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оборудование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Затраты на приобретение оборотных средств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Другие инвестиции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Общие инвестиции по проекту (п. 1 + п. 2 + п. 3)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102404" w:rsidRDefault="00102404">
            <w:pPr>
              <w:pStyle w:val="ConsPlusNormal"/>
            </w:pPr>
            <w:r>
              <w:t>НДС на СМР, оборудование, оборотные средства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Данные представляются на период до выхода проекта на планируемую проектную мощность: поквартально в первые три года реализации проекта, начиная с четвертого года - ежегодно.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2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ИСТОЧНИКИ</w:t>
      </w:r>
    </w:p>
    <w:p w:rsidR="00102404" w:rsidRDefault="00102404">
      <w:pPr>
        <w:pStyle w:val="ConsPlusNormal"/>
        <w:jc w:val="center"/>
      </w:pPr>
      <w:r>
        <w:t>ФИНАНСИРОВАНИЯ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руб.</w:t>
      </w:r>
    </w:p>
    <w:p w:rsidR="00102404" w:rsidRDefault="0010240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  <w:gridCol w:w="1304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Наименование источников</w:t>
            </w:r>
          </w:p>
        </w:tc>
        <w:tc>
          <w:tcPr>
            <w:tcW w:w="794" w:type="dxa"/>
            <w:vMerge w:val="restart"/>
          </w:tcPr>
          <w:p w:rsidR="00102404" w:rsidRDefault="00102404">
            <w:pPr>
              <w:pStyle w:val="ConsPlusNormal"/>
            </w:pPr>
            <w:r>
              <w:t>Общая сумма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</w:pPr>
            <w:r>
              <w:t>1-й год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</w:pPr>
            <w:r>
              <w:t>2-й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</w:pPr>
            <w:r>
              <w:t>4-й год</w:t>
            </w:r>
          </w:p>
        </w:tc>
        <w:tc>
          <w:tcPr>
            <w:tcW w:w="1304" w:type="dxa"/>
            <w:vMerge w:val="restart"/>
          </w:tcPr>
          <w:p w:rsidR="00102404" w:rsidRDefault="00102404">
            <w:pPr>
              <w:pStyle w:val="ConsPlusNormal"/>
            </w:pPr>
            <w:r>
              <w:t>Каждый последующий год 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794" w:type="dxa"/>
            <w:vMerge/>
          </w:tcPr>
          <w:p w:rsidR="00102404" w:rsidRDefault="00102404"/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IV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IV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304" w:type="dxa"/>
            <w:vMerge/>
          </w:tcPr>
          <w:p w:rsidR="00102404" w:rsidRDefault="00102404"/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Собственные средства, в т.ч.: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взнос в уставный капитал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выручка от реализации активов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Привлеченные средства, в т.ч.: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кредитные средства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заемные средства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3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ПЛАН</w:t>
      </w:r>
    </w:p>
    <w:p w:rsidR="00102404" w:rsidRDefault="00102404">
      <w:pPr>
        <w:pStyle w:val="ConsPlusNormal"/>
        <w:jc w:val="center"/>
      </w:pPr>
      <w:r>
        <w:t>ПРОИЗВОДСТВА И РЕАЛИЗАЦИИ ПРОДУКЦИИ (УСЛУГ, РАБОТ)</w:t>
      </w:r>
    </w:p>
    <w:p w:rsidR="00102404" w:rsidRDefault="00102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  <w:gridCol w:w="1304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2040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30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 xml:space="preserve">Каждый последующий год реализации </w:t>
            </w:r>
            <w:r>
              <w:lastRenderedPageBreak/>
              <w:t>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794" w:type="dxa"/>
            <w:vMerge/>
          </w:tcPr>
          <w:p w:rsidR="00102404" w:rsidRDefault="00102404"/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304" w:type="dxa"/>
            <w:vMerge/>
          </w:tcPr>
          <w:p w:rsidR="00102404" w:rsidRDefault="00102404"/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Объем производства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усл. ед.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Цена реализации продукции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Выручка от реализации продукции, в т.ч.: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  <w:ind w:firstLine="283"/>
              <w:jc w:val="both"/>
            </w:pPr>
            <w:r>
              <w:t>НДС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Объем производства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Цена реализации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Выручка от реализации продукции, в т.ч.: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НДС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Общая выручка от реализации всех видов продукции, в т.ч.: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  <w:ind w:firstLine="283"/>
              <w:jc w:val="both"/>
            </w:pPr>
            <w:r>
              <w:t>НДС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Чистая выручка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</w:pPr>
            <w:r>
              <w:t>тыс. руб.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4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ЧИСЛЕННОСТЬ</w:t>
      </w:r>
    </w:p>
    <w:p w:rsidR="00102404" w:rsidRDefault="00102404">
      <w:pPr>
        <w:pStyle w:val="ConsPlusNormal"/>
        <w:jc w:val="center"/>
      </w:pPr>
      <w:r>
        <w:t>РАБОТНИКОВ, РАСХОДЫ НА ОПЛАТУ ТРУДА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тыс. руб.</w:t>
      </w:r>
    </w:p>
    <w:p w:rsidR="00102404" w:rsidRDefault="0010240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576"/>
        <w:gridCol w:w="599"/>
        <w:gridCol w:w="510"/>
        <w:gridCol w:w="609"/>
        <w:gridCol w:w="567"/>
        <w:gridCol w:w="576"/>
        <w:gridCol w:w="672"/>
        <w:gridCol w:w="567"/>
        <w:gridCol w:w="599"/>
        <w:gridCol w:w="694"/>
        <w:gridCol w:w="586"/>
        <w:gridCol w:w="510"/>
        <w:gridCol w:w="680"/>
        <w:gridCol w:w="1644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94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2382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2389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68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64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Каждый последующий год 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324" w:type="dxa"/>
            <w:vMerge/>
          </w:tcPr>
          <w:p w:rsidR="00102404" w:rsidRDefault="00102404"/>
        </w:tc>
        <w:tc>
          <w:tcPr>
            <w:tcW w:w="576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99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09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72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99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94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86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1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680" w:type="dxa"/>
            <w:vMerge/>
          </w:tcPr>
          <w:p w:rsidR="00102404" w:rsidRDefault="00102404"/>
        </w:tc>
        <w:tc>
          <w:tcPr>
            <w:tcW w:w="1644" w:type="dxa"/>
            <w:vMerge/>
          </w:tcPr>
          <w:p w:rsidR="00102404" w:rsidRDefault="00102404"/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Численность работников по проекту, всего: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основной производственный персонал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вспомогательный персонал (рабочие, служащие и инженерно-технические работники (ИТР)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административно-управленческий персонал (АУП)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Расходы на оплату труда, в т.ч.: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заработная плата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страховые взносы в ПФ РФ, ФСС РФ, ФФОМС, ТФОМС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 xml:space="preserve">Расходы на оплату труда основного </w:t>
            </w:r>
            <w:r>
              <w:lastRenderedPageBreak/>
              <w:t>производственного персонала, в т.ч.: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заработная плата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страховые взносы в ПФ РФ, ФСС РФ, ФФОМС, ТФОМС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Расходы на оплату труда вспомогательного персонала (рабочие, служащие и ИТР), в т.ч.: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заработная плата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страховые взносы в ПФ РФ, ФСС РФ, ФФОМС, ТФОМС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Расходы на оплату труда административно-управленческого персонала, в т.ч.: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заработная плата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страховые взносы в ПФ РФ, ФСС РФ, ФФОМС, ТФОМС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324" w:type="dxa"/>
          </w:tcPr>
          <w:p w:rsidR="00102404" w:rsidRDefault="00102404">
            <w:pPr>
              <w:pStyle w:val="ConsPlusNormal"/>
            </w:pPr>
            <w:r>
              <w:t>Расчет НДФЛ</w:t>
            </w: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0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7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7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9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9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8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1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644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sectPr w:rsidR="001024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5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РАСЧЕТ</w:t>
      </w:r>
    </w:p>
    <w:p w:rsidR="00102404" w:rsidRDefault="00102404">
      <w:pPr>
        <w:pStyle w:val="ConsPlusNormal"/>
        <w:jc w:val="center"/>
      </w:pPr>
      <w:r>
        <w:t>СТОИМОСТИ МАТЕРИАЛЬНЫХ ЗАТРАТ НА ЕДИНИЦУ ПРОДУКЦИИ</w:t>
      </w:r>
    </w:p>
    <w:p w:rsidR="00102404" w:rsidRDefault="00102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1304"/>
        <w:gridCol w:w="1417"/>
        <w:gridCol w:w="1077"/>
        <w:gridCol w:w="1871"/>
      </w:tblGrid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Норма расхода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Затраты на единицу продукции, руб.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Сырье и материалы: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1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2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3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Электроэнергия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Газ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Вода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Прочие затраты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Сырье и материалы: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1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2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3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Электроэнергия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Газ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Вода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Прочие затраты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center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Сырье и материалы: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1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2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</w:pP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3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наименование 4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Электроэнергия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Газ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Вода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78" w:type="dxa"/>
          </w:tcPr>
          <w:p w:rsidR="00102404" w:rsidRDefault="00102404">
            <w:pPr>
              <w:pStyle w:val="ConsPlusNormal"/>
            </w:pPr>
            <w:r>
              <w:t>Прочие затраты</w:t>
            </w:r>
          </w:p>
        </w:tc>
        <w:tc>
          <w:tcPr>
            <w:tcW w:w="130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07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</w:tcPr>
          <w:p w:rsidR="00102404" w:rsidRDefault="00102404">
            <w:pPr>
              <w:pStyle w:val="ConsPlusNormal"/>
              <w:jc w:val="right"/>
            </w:pPr>
            <w:r>
              <w:t>0,00</w:t>
            </w: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6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СТРУКТУРА ЗАТРАТ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тыс. руб.</w:t>
      </w:r>
    </w:p>
    <w:p w:rsidR="00102404" w:rsidRDefault="00102404">
      <w:pPr>
        <w:sectPr w:rsidR="001024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439"/>
        <w:gridCol w:w="439"/>
        <w:gridCol w:w="439"/>
        <w:gridCol w:w="442"/>
        <w:gridCol w:w="425"/>
        <w:gridCol w:w="425"/>
        <w:gridCol w:w="425"/>
        <w:gridCol w:w="426"/>
        <w:gridCol w:w="421"/>
        <w:gridCol w:w="421"/>
        <w:gridCol w:w="421"/>
        <w:gridCol w:w="424"/>
        <w:gridCol w:w="567"/>
        <w:gridCol w:w="1417"/>
      </w:tblGrid>
      <w:tr w:rsidR="00102404"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102404" w:rsidRDefault="00102404">
            <w:pPr>
              <w:pStyle w:val="ConsPlusNormal"/>
            </w:pPr>
            <w:r>
              <w:t>Наименование показателей</w:t>
            </w:r>
          </w:p>
        </w:tc>
        <w:tc>
          <w:tcPr>
            <w:tcW w:w="1759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701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168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41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Каждый последующий год реализации проекта</w:t>
            </w: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42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25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25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25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26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24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417" w:type="dxa"/>
            <w:vMerge/>
          </w:tcPr>
          <w:p w:rsidR="00102404" w:rsidRDefault="00102404"/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Переменные затраты, в т.ч.: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Продукция (услуга, работа)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Постоянные затраты, в т.ч.: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общепроизводственные расходы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затраты на топливо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расходы на ИТР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расходы на АУП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аренда земли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реклама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Общие затраты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02404" w:rsidRDefault="00102404">
            <w:pPr>
              <w:pStyle w:val="ConsPlusNormal"/>
            </w:pPr>
            <w:r>
              <w:t>НДС (уплаченный)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6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417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7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РАСЧЕТ</w:t>
      </w:r>
    </w:p>
    <w:p w:rsidR="00102404" w:rsidRDefault="00102404">
      <w:pPr>
        <w:pStyle w:val="ConsPlusNormal"/>
        <w:jc w:val="center"/>
      </w:pPr>
      <w:r>
        <w:t>АМОРТИЗАЦИОННЫХ ОТЧИСЛЕНИЙ ОСНОВНЫХ ФОНДОВ</w:t>
      </w:r>
    </w:p>
    <w:p w:rsidR="00102404" w:rsidRDefault="00102404">
      <w:pPr>
        <w:pStyle w:val="ConsPlusNormal"/>
        <w:jc w:val="center"/>
      </w:pPr>
      <w:r>
        <w:t>И НЕМАТЕРИАЛЬНЫХ АКТИВОВ</w:t>
      </w:r>
    </w:p>
    <w:p w:rsidR="00102404" w:rsidRDefault="00102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020"/>
        <w:gridCol w:w="453"/>
        <w:gridCol w:w="453"/>
        <w:gridCol w:w="453"/>
        <w:gridCol w:w="455"/>
        <w:gridCol w:w="425"/>
        <w:gridCol w:w="425"/>
        <w:gridCol w:w="425"/>
        <w:gridCol w:w="427"/>
        <w:gridCol w:w="439"/>
        <w:gridCol w:w="439"/>
        <w:gridCol w:w="439"/>
        <w:gridCol w:w="442"/>
        <w:gridCol w:w="567"/>
        <w:gridCol w:w="1361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098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показателей</w:t>
            </w:r>
          </w:p>
        </w:tc>
        <w:tc>
          <w:tcPr>
            <w:tcW w:w="102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амортизации, %</w:t>
            </w:r>
          </w:p>
        </w:tc>
        <w:tc>
          <w:tcPr>
            <w:tcW w:w="1814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1-й год</w:t>
            </w:r>
          </w:p>
        </w:tc>
        <w:tc>
          <w:tcPr>
            <w:tcW w:w="1702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1759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 xml:space="preserve">4-й </w:t>
            </w:r>
            <w:r>
              <w:lastRenderedPageBreak/>
              <w:t>год</w:t>
            </w:r>
          </w:p>
        </w:tc>
        <w:tc>
          <w:tcPr>
            <w:tcW w:w="1361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 xml:space="preserve">Каждый </w:t>
            </w:r>
            <w:r>
              <w:lastRenderedPageBreak/>
              <w:t>последующий год 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098" w:type="dxa"/>
            <w:vMerge/>
          </w:tcPr>
          <w:p w:rsidR="00102404" w:rsidRDefault="00102404"/>
        </w:tc>
        <w:tc>
          <w:tcPr>
            <w:tcW w:w="1020" w:type="dxa"/>
            <w:vMerge/>
          </w:tcPr>
          <w:p w:rsidR="00102404" w:rsidRDefault="00102404"/>
        </w:tc>
        <w:tc>
          <w:tcPr>
            <w:tcW w:w="453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53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53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55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25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25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25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27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42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361" w:type="dxa"/>
            <w:vMerge/>
          </w:tcPr>
          <w:p w:rsidR="00102404" w:rsidRDefault="00102404"/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Основные фонды и нематериальные активы, в т.ч.: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оборудование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Начисленная амортизация: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оборудование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>прочее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02404" w:rsidRDefault="00102404">
            <w:pPr>
              <w:pStyle w:val="ConsPlusNormal"/>
            </w:pPr>
            <w:r>
              <w:t xml:space="preserve">Остаточная стоимость основных фондов и нематериальных </w:t>
            </w:r>
            <w:r>
              <w:lastRenderedPageBreak/>
              <w:t>активов по проекту</w:t>
            </w:r>
          </w:p>
          <w:p w:rsidR="00102404" w:rsidRDefault="00102404">
            <w:pPr>
              <w:pStyle w:val="ConsPlusNormal"/>
            </w:pPr>
            <w:r>
              <w:t>(п. 1 - п. 2)</w:t>
            </w:r>
          </w:p>
        </w:tc>
        <w:tc>
          <w:tcPr>
            <w:tcW w:w="102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3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5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2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361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8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РАСЧЕТ</w:t>
      </w:r>
    </w:p>
    <w:p w:rsidR="00102404" w:rsidRDefault="00102404">
      <w:pPr>
        <w:pStyle w:val="ConsPlusNormal"/>
        <w:jc w:val="center"/>
      </w:pPr>
      <w:r>
        <w:t>НАЛОГОВ, СБОРОВ И ИНЫХ ОБЯЗАТЕЛЬНЫХ ПЛАТЕЖЕЙ</w:t>
      </w:r>
    </w:p>
    <w:p w:rsidR="00102404" w:rsidRDefault="00102404">
      <w:pPr>
        <w:pStyle w:val="ConsPlusNormal"/>
        <w:jc w:val="center"/>
      </w:pPr>
      <w:r>
        <w:t>ПО ИНВЕСТИЦИОННОМУ ПРОЕКТУ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тыс. руб.</w:t>
      </w:r>
    </w:p>
    <w:p w:rsidR="00102404" w:rsidRDefault="0010240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439"/>
        <w:gridCol w:w="439"/>
        <w:gridCol w:w="439"/>
        <w:gridCol w:w="440"/>
        <w:gridCol w:w="421"/>
        <w:gridCol w:w="421"/>
        <w:gridCol w:w="421"/>
        <w:gridCol w:w="424"/>
        <w:gridCol w:w="435"/>
        <w:gridCol w:w="435"/>
        <w:gridCol w:w="435"/>
        <w:gridCol w:w="438"/>
        <w:gridCol w:w="567"/>
        <w:gridCol w:w="1587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68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1743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Каждый последующий год 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211" w:type="dxa"/>
            <w:vMerge/>
          </w:tcPr>
          <w:p w:rsidR="00102404" w:rsidRDefault="00102404"/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4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24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38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НДС: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от реализации продукции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уплаченный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возмещаемый из бюджета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Страховые взносы в ПФ РФ, ФСС РФ, ФФОМС, ТФОМС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Налог на землю (арендная плата за землю)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Налог на прибыль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Плата за негативное воздействие на окружающую среду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Прочие налоги и сборы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Общая сумма налогов и сборов, в том числе: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федеральные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региональные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211" w:type="dxa"/>
          </w:tcPr>
          <w:p w:rsidR="00102404" w:rsidRDefault="00102404">
            <w:pPr>
              <w:pStyle w:val="ConsPlusNormal"/>
            </w:pPr>
            <w:r>
              <w:t>местные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9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РАСЧЕТ</w:t>
      </w:r>
    </w:p>
    <w:p w:rsidR="00102404" w:rsidRDefault="00102404">
      <w:pPr>
        <w:pStyle w:val="ConsPlusNormal"/>
        <w:jc w:val="center"/>
      </w:pPr>
      <w:r>
        <w:t>ПРИБЫЛЬНОСТИ 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тыс. руб.</w:t>
      </w:r>
    </w:p>
    <w:p w:rsidR="00102404" w:rsidRDefault="0010240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439"/>
        <w:gridCol w:w="439"/>
        <w:gridCol w:w="439"/>
        <w:gridCol w:w="440"/>
        <w:gridCol w:w="421"/>
        <w:gridCol w:w="421"/>
        <w:gridCol w:w="421"/>
        <w:gridCol w:w="424"/>
        <w:gridCol w:w="435"/>
        <w:gridCol w:w="435"/>
        <w:gridCol w:w="435"/>
        <w:gridCol w:w="438"/>
        <w:gridCol w:w="567"/>
        <w:gridCol w:w="1587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68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1743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Каждый последующий год 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21" w:type="dxa"/>
            <w:vMerge/>
          </w:tcPr>
          <w:p w:rsidR="00102404" w:rsidRDefault="00102404"/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4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24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38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Валовая выручка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Себестоимость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Валовая прибыль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Коммерческие расходы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Управленческие расходы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Сумма налогов, пеней и штрафов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Уплаченные проценты по кредитам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Прочие расходы (расшифровать)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Прочие доходы (расшифровать)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Текущий налог на прибыль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Чистая прибыль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Рентабельность деятельности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10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ПЛАН</w:t>
      </w:r>
    </w:p>
    <w:p w:rsidR="00102404" w:rsidRDefault="00102404">
      <w:pPr>
        <w:pStyle w:val="ConsPlusNormal"/>
        <w:jc w:val="center"/>
      </w:pPr>
      <w:r>
        <w:t>ДЕНЕЖНЫХ ПОСТУПЛЕНИЙ И ВЫПЛАТ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тыс. руб.</w:t>
      </w:r>
    </w:p>
    <w:p w:rsidR="00102404" w:rsidRDefault="0010240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439"/>
        <w:gridCol w:w="439"/>
        <w:gridCol w:w="439"/>
        <w:gridCol w:w="440"/>
        <w:gridCol w:w="421"/>
        <w:gridCol w:w="421"/>
        <w:gridCol w:w="421"/>
        <w:gridCol w:w="424"/>
        <w:gridCol w:w="435"/>
        <w:gridCol w:w="435"/>
        <w:gridCol w:w="435"/>
        <w:gridCol w:w="438"/>
        <w:gridCol w:w="567"/>
        <w:gridCol w:w="1587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68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1743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 xml:space="preserve">Каждый последующий год </w:t>
            </w:r>
            <w:r>
              <w:lastRenderedPageBreak/>
              <w:t>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21" w:type="dxa"/>
            <w:vMerge/>
          </w:tcPr>
          <w:p w:rsidR="00102404" w:rsidRDefault="00102404"/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4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24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38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</w:tr>
      <w:tr w:rsidR="00102404">
        <w:tc>
          <w:tcPr>
            <w:tcW w:w="3288" w:type="dxa"/>
            <w:gridSpan w:val="2"/>
          </w:tcPr>
          <w:p w:rsidR="00102404" w:rsidRDefault="00102404">
            <w:pPr>
              <w:pStyle w:val="ConsPlusNormal"/>
              <w:jc w:val="center"/>
              <w:outlineLvl w:val="4"/>
            </w:pPr>
            <w:r>
              <w:lastRenderedPageBreak/>
              <w:t>Движение денежных средств по текущей деятельности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Полученные денежные средства: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от покупателей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НДС к возмещению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прочие доходы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Денежные средства, направленные на: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оплату приобретенных товаров, работ, услуг, сырья и иных оборотных активов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оплату труда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выплату процентов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уплату по налогам и сборам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прочие расходы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Чистые денежные средства от текущей деятельности</w:t>
            </w:r>
          </w:p>
          <w:p w:rsidR="00102404" w:rsidRDefault="00102404">
            <w:pPr>
              <w:pStyle w:val="ConsPlusNormal"/>
            </w:pPr>
            <w:r>
              <w:t>(п. 1 - п. 2)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3288" w:type="dxa"/>
            <w:gridSpan w:val="2"/>
          </w:tcPr>
          <w:p w:rsidR="00102404" w:rsidRDefault="00102404">
            <w:pPr>
              <w:pStyle w:val="ConsPlusNormal"/>
              <w:jc w:val="center"/>
              <w:outlineLvl w:val="4"/>
            </w:pPr>
            <w:r>
              <w:lastRenderedPageBreak/>
              <w:t>Движение денежных средств по инвестиционной деятельности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Полученные денежные средства: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НДС к возмещению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Денежные средства, направленные на: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инвестиционные затраты капитального характера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другие инвестиции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Чистые денежные средства от инвестиционной деятельности (п. 4 - п. 5)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Движение денежных средств от инвестиционной и текущей деятельности</w:t>
            </w:r>
          </w:p>
          <w:p w:rsidR="00102404" w:rsidRDefault="00102404">
            <w:pPr>
              <w:pStyle w:val="ConsPlusNormal"/>
            </w:pPr>
            <w:r>
              <w:t>(п. 3 + п. 6)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3288" w:type="dxa"/>
            <w:gridSpan w:val="2"/>
          </w:tcPr>
          <w:p w:rsidR="00102404" w:rsidRDefault="00102404">
            <w:pPr>
              <w:pStyle w:val="ConsPlusNormal"/>
              <w:jc w:val="center"/>
              <w:outlineLvl w:val="4"/>
            </w:pPr>
            <w:r>
              <w:t>Движение денежных средств по финансовой деятельности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 xml:space="preserve">Полученные денежные </w:t>
            </w:r>
            <w:r>
              <w:lastRenderedPageBreak/>
              <w:t>средства: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займы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кредиты коммерческих банков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Денежные средства, направленные на: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погашение кредитов (без процентов)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погашение займов (без процентов)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прочие выплаты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Чистые денежные средства от финансовой деятельности (п. 7 - п. 8)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Чистое увеличение (уменьшение) денежных средств и их эквивалентов</w:t>
            </w:r>
          </w:p>
          <w:p w:rsidR="00102404" w:rsidRDefault="00102404">
            <w:pPr>
              <w:pStyle w:val="ConsPlusNormal"/>
            </w:pPr>
            <w:r>
              <w:t>(п. 3 + п. 6 + п. 9)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Чистое увеличение (уменьшение) денежных средств и их эквивалентов (нарастающим итогом)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sectPr w:rsidR="001024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3"/>
      </w:pPr>
      <w:r>
        <w:t>Приложение N 11</w:t>
      </w:r>
    </w:p>
    <w:p w:rsidR="00102404" w:rsidRDefault="00102404">
      <w:pPr>
        <w:pStyle w:val="ConsPlusNormal"/>
        <w:jc w:val="right"/>
      </w:pPr>
      <w:r>
        <w:t>к макету бизнес-плана</w:t>
      </w:r>
    </w:p>
    <w:p w:rsidR="00102404" w:rsidRDefault="00102404">
      <w:pPr>
        <w:pStyle w:val="ConsPlusNormal"/>
        <w:jc w:val="right"/>
      </w:pPr>
      <w:r>
        <w:t>инвестиционного проекта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bookmarkStart w:id="17" w:name="P3528"/>
      <w:bookmarkEnd w:id="17"/>
      <w:r>
        <w:t>РАСЧЕТ</w:t>
      </w:r>
    </w:p>
    <w:p w:rsidR="00102404" w:rsidRDefault="00102404">
      <w:pPr>
        <w:pStyle w:val="ConsPlusNormal"/>
        <w:jc w:val="center"/>
      </w:pPr>
      <w:r>
        <w:t>ЭКОНОМИЧЕСКОЙ ЭФФЕКТИВНОСТИ ИНВЕСТИЦИОННОГО ПРОЕКТА</w:t>
      </w:r>
    </w:p>
    <w:p w:rsidR="00102404" w:rsidRDefault="00102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439"/>
        <w:gridCol w:w="439"/>
        <w:gridCol w:w="439"/>
        <w:gridCol w:w="440"/>
        <w:gridCol w:w="421"/>
        <w:gridCol w:w="421"/>
        <w:gridCol w:w="421"/>
        <w:gridCol w:w="424"/>
        <w:gridCol w:w="435"/>
        <w:gridCol w:w="435"/>
        <w:gridCol w:w="435"/>
        <w:gridCol w:w="438"/>
        <w:gridCol w:w="567"/>
        <w:gridCol w:w="1587"/>
      </w:tblGrid>
      <w:tr w:rsidR="00102404"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5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687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1743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Каждый последующий год реализации проекта</w:t>
            </w:r>
          </w:p>
        </w:tc>
      </w:tr>
      <w:tr w:rsidR="00102404">
        <w:tc>
          <w:tcPr>
            <w:tcW w:w="567" w:type="dxa"/>
            <w:vMerge/>
          </w:tcPr>
          <w:p w:rsidR="00102404" w:rsidRDefault="00102404"/>
        </w:tc>
        <w:tc>
          <w:tcPr>
            <w:tcW w:w="2721" w:type="dxa"/>
            <w:vMerge/>
          </w:tcPr>
          <w:p w:rsidR="00102404" w:rsidRDefault="00102404"/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40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21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24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35" w:type="dxa"/>
          </w:tcPr>
          <w:p w:rsidR="00102404" w:rsidRDefault="00102404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38" w:type="dxa"/>
          </w:tcPr>
          <w:p w:rsidR="00102404" w:rsidRDefault="00102404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67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Коэффициент дисконтирования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Срок окупаемости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Чистый приведенный доход (NPV)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Индекс прибыльности (PI)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Внутренняя норма доходности (IRR)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Доходность инвестиций (ROI)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Средняя норма рентабельности (ARR)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Обобщенная точка безубыточности для всех видов продукции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567" w:type="dxa"/>
          </w:tcPr>
          <w:p w:rsidR="00102404" w:rsidRDefault="001024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</w:tcPr>
          <w:p w:rsidR="00102404" w:rsidRDefault="00102404">
            <w:pPr>
              <w:pStyle w:val="ConsPlusNormal"/>
            </w:pPr>
            <w:r>
              <w:t>Объем продаж, соответствующий точке безубыточности, %</w:t>
            </w: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9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40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24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5" w:type="dxa"/>
          </w:tcPr>
          <w:p w:rsidR="00102404" w:rsidRDefault="00102404">
            <w:pPr>
              <w:pStyle w:val="ConsPlusNormal"/>
            </w:pPr>
          </w:p>
        </w:tc>
        <w:tc>
          <w:tcPr>
            <w:tcW w:w="43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56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sectPr w:rsidR="001024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6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bookmarkStart w:id="18" w:name="P3709"/>
      <w:bookmarkEnd w:id="18"/>
      <w:r>
        <w:t xml:space="preserve">                                  Заявка</w:t>
      </w:r>
    </w:p>
    <w:p w:rsidR="00102404" w:rsidRDefault="00102404">
      <w:pPr>
        <w:pStyle w:val="ConsPlusNonformat"/>
        <w:jc w:val="both"/>
      </w:pPr>
      <w:r>
        <w:t xml:space="preserve">   на включение инвестиционного проекта в реестр инвестиционных проектов</w:t>
      </w:r>
    </w:p>
    <w:p w:rsidR="00102404" w:rsidRDefault="00102404">
      <w:pPr>
        <w:pStyle w:val="ConsPlusNonformat"/>
        <w:jc w:val="both"/>
      </w:pPr>
      <w:r>
        <w:t xml:space="preserve">                            Краснодарского края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1. Наименование инвестиционного проекта: ______________________________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 xml:space="preserve">    2. Место расположения земельного участка: _____________________________</w:t>
      </w:r>
    </w:p>
    <w:p w:rsidR="00102404" w:rsidRDefault="00102404">
      <w:pPr>
        <w:pStyle w:val="ConsPlusNonformat"/>
        <w:jc w:val="both"/>
      </w:pPr>
      <w:r>
        <w:t xml:space="preserve">              (наименование муниципального образования Краснодарского края,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населенного пункта, адрес земельного участка, при отсутствии адреса</w:t>
      </w:r>
    </w:p>
    <w:p w:rsidR="00102404" w:rsidRDefault="00102404">
      <w:pPr>
        <w:pStyle w:val="ConsPlusNonformat"/>
        <w:jc w:val="both"/>
      </w:pPr>
      <w:r>
        <w:t xml:space="preserve">        указывается местоположение в населенном пункте относительно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>однозначно понимаемого объекта местности, выбранного в качестве ориентира)</w:t>
      </w:r>
    </w:p>
    <w:p w:rsidR="00102404" w:rsidRDefault="00102404">
      <w:pPr>
        <w:pStyle w:val="ConsPlusNonformat"/>
        <w:jc w:val="both"/>
      </w:pPr>
      <w:r>
        <w:t xml:space="preserve">    Инициатор: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(указывается наименование физического или юридического лица, Ф.И.О.,</w:t>
      </w:r>
    </w:p>
    <w:p w:rsidR="00102404" w:rsidRDefault="00102404">
      <w:pPr>
        <w:pStyle w:val="ConsPlusNonformat"/>
        <w:jc w:val="both"/>
      </w:pPr>
      <w:r>
        <w:t xml:space="preserve">                                   должность, подпись/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Ф.И.О. физического лица, подпись, дата)</w:t>
      </w:r>
    </w:p>
    <w:p w:rsidR="00102404" w:rsidRDefault="00102404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(наименование органа исполнительной власти, органа местного</w:t>
      </w:r>
    </w:p>
    <w:p w:rsidR="00102404" w:rsidRDefault="00102404">
      <w:pPr>
        <w:pStyle w:val="ConsPlusNonformat"/>
        <w:jc w:val="both"/>
      </w:pPr>
      <w:r>
        <w:t xml:space="preserve">      самоуправления Краснодарского края, должность, Ф.И.О., дата, подпись)</w:t>
      </w:r>
    </w:p>
    <w:p w:rsidR="00102404" w:rsidRDefault="00102404">
      <w:pPr>
        <w:pStyle w:val="ConsPlusNonformat"/>
        <w:jc w:val="both"/>
      </w:pPr>
      <w:r>
        <w:t xml:space="preserve">    Приложение:   комплект  материалов,  подготовленный  в  соответствии  с</w:t>
      </w:r>
    </w:p>
    <w:p w:rsidR="00102404" w:rsidRDefault="00102404">
      <w:pPr>
        <w:pStyle w:val="ConsPlusNonformat"/>
        <w:jc w:val="both"/>
      </w:pPr>
      <w:r>
        <w:t>приказом   департамента   инвестиций   и   развития   малого   и   среднего</w:t>
      </w:r>
    </w:p>
    <w:p w:rsidR="00102404" w:rsidRDefault="00102404">
      <w:pPr>
        <w:pStyle w:val="ConsPlusNonformat"/>
        <w:jc w:val="both"/>
      </w:pPr>
      <w:r>
        <w:t>предпринимательства Краснодарского края от _________________ N _______. &lt;*&gt;</w:t>
      </w:r>
    </w:p>
    <w:p w:rsidR="00102404" w:rsidRDefault="00102404">
      <w:pPr>
        <w:pStyle w:val="ConsPlusNormal"/>
        <w:ind w:firstLine="540"/>
        <w:jc w:val="both"/>
      </w:pPr>
      <w:r>
        <w:t>--------------------------------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&lt;*&gt; Указываются реквизиты приказа, которым утверждено Положение о Единой системе инвестиционных предложений Краснодарского края.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7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024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инвестиций и развития малого и среднего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предпринимательства Краснодарского края от 14.12.2018 N 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bookmarkStart w:id="19" w:name="P3753"/>
      <w:bookmarkEnd w:id="19"/>
      <w:r>
        <w:t>ПАСПОРТ</w:t>
      </w:r>
    </w:p>
    <w:p w:rsidR="00102404" w:rsidRDefault="00102404">
      <w:pPr>
        <w:pStyle w:val="ConsPlusNormal"/>
        <w:jc w:val="center"/>
      </w:pPr>
      <w:r>
        <w:t>инвестиционного проекта</w:t>
      </w:r>
    </w:p>
    <w:p w:rsidR="00102404" w:rsidRDefault="00102404">
      <w:pPr>
        <w:pStyle w:val="ConsPlusNormal"/>
        <w:jc w:val="center"/>
      </w:pPr>
      <w:r>
        <w:t>____________________________________________________________</w:t>
      </w:r>
    </w:p>
    <w:p w:rsidR="00102404" w:rsidRDefault="00102404">
      <w:pPr>
        <w:pStyle w:val="ConsPlusNormal"/>
        <w:jc w:val="center"/>
      </w:pPr>
      <w:r>
        <w:t>(наименование инвестиционного проекта)</w:t>
      </w:r>
    </w:p>
    <w:p w:rsidR="00102404" w:rsidRDefault="00102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587"/>
        <w:gridCol w:w="648"/>
        <w:gridCol w:w="1928"/>
        <w:gridCol w:w="1191"/>
        <w:gridCol w:w="680"/>
      </w:tblGrid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Наименование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Описание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Общая информация об инвестиционном проекте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Полное наименование проекта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Территориальная принадлежность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Наименование муниципального образования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 xml:space="preserve">Отраслевая принадлежность, код </w:t>
            </w:r>
            <w:hyperlink r:id="rId3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Краткое описание проекта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Проектная мощность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Натуральный годовой объем производства продукции (товаров, работ, услуг)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Описание рынка потребления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Основные группы потребителей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Срок строительства объекта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В годах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Конкурентные преимущества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Отличие от аналогичных проектов (сильные стороны)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Наличие ресурсов для реализации проекта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Обеспечение сырьем, материалами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Текущие результаты по проекту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Необходимо описать промежуточные результаты, достигнутые к настоящему времени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Планируемый объем потребления ресурсов (годовой)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Электроэнергия, МВт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Газ, млн. м куб.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Вода, млн. м куб.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Финансовая оценка инвестиционного проекта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Общая стоимость проекта, млн. руб.:</w:t>
            </w:r>
          </w:p>
          <w:p w:rsidR="00102404" w:rsidRDefault="00102404">
            <w:pPr>
              <w:pStyle w:val="ConsPlusNormal"/>
            </w:pPr>
            <w:r>
              <w:t>в том числе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Собственные средства, млн. руб.: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Ранее привлеченные средства, млн. руб.: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Потребность в инвестициях, млн. руб.: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 xml:space="preserve">Формы инвестирования (условия </w:t>
            </w:r>
            <w:r>
              <w:lastRenderedPageBreak/>
              <w:t>участия инвестора):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lastRenderedPageBreak/>
              <w:t xml:space="preserve">Прямые инвестиции, заемные средства, </w:t>
            </w:r>
            <w:r>
              <w:lastRenderedPageBreak/>
              <w:t>другое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Форма возврата инвестиций: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Денежная, долевое участие, возврат займа и т.д.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Срок возврата инвестиций: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Основные показатели экономической эффективности инвестиционного проекта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Чистый дисконтированный доход (NPV), млн. руб.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Простой срок окупаемости, лет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Дисконтированный срок окупаемости, лет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Внутренняя норма доходности (IRR)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Индекс прибыльности (PI)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Валовая выручка, млн. руб. в год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Среднегодовой показатель выручки после выхода проекта на проектную мощность.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Социальная эффективность инвестиционного проекта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Число новых рабочих мест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Средний уровень заработной платы (тыс. руб. в год)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Бюджетная эффективность инвестиционного проекта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Среднегодовая сумма налоговых платежей, млн. руб.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Среднегодовой показатель после выхода проекта на проектную мощность.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в том числе в консолидированный бюджет края, млн. руб.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Среднегодовой показатель после выхода проекта на проектную мощность.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Основные сведения о земельном участке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Адрес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Кадастровый учет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Площадь (м2)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Категория земель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Фактическое использование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Наличие зданий, строений, сооружений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7.9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Разрешительная, градостроительная документация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Реквизиты нормативных правовых актов об утверждении градостроительной документации, реквизиты разрешительной документации. Информация о функциональной зоне из генерального плана поселения или городского округа, о территориальной зоне Правил землепользования и застройки.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Сведения о собственнике (правообладателе) земельного участка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Собственник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Правообладатель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Вид права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Сведения об обременениях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Вид обременения, ограничения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Информация об обременениях и ограничениях, при наличии сведений (аренда, залог, арест, сервитут, охранная зона и т.п.).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Характеристика существующей инженерной инфраструктуры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  <w:jc w:val="center"/>
            </w:pPr>
            <w:r>
              <w:t>Вид инфраструктуры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</w:tcPr>
          <w:p w:rsidR="00102404" w:rsidRDefault="0010240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02404"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68" w:type="dxa"/>
            <w:vMerge w:val="restart"/>
          </w:tcPr>
          <w:p w:rsidR="00102404" w:rsidRDefault="00102404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Центр питания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класс напряжения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свободная мощность (МВт)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Ближайшая точка подключения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напряжение в сети, кВ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68" w:type="dxa"/>
            <w:vMerge w:val="restart"/>
          </w:tcPr>
          <w:p w:rsidR="00102404" w:rsidRDefault="00102404">
            <w:pPr>
              <w:pStyle w:val="ConsPlusNormal"/>
            </w:pPr>
            <w:r>
              <w:t>Газоснабжение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Газопровод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давление (МПа)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пропускная способность (куб. м в год)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Ближайшая точка подключения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давление (МПа)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пропускная способность (куб. м в год)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68" w:type="dxa"/>
            <w:vMerge w:val="restart"/>
          </w:tcPr>
          <w:p w:rsidR="00102404" w:rsidRDefault="00102404">
            <w:pPr>
              <w:pStyle w:val="ConsPlusNormal"/>
            </w:pPr>
            <w:r>
              <w:t>Водоснабжение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Источник водоснабжения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качество воды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Ближайшая точка подключения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268" w:type="dxa"/>
            <w:vMerge w:val="restart"/>
          </w:tcPr>
          <w:p w:rsidR="00102404" w:rsidRDefault="00102404">
            <w:pPr>
              <w:pStyle w:val="ConsPlusNormal"/>
            </w:pPr>
            <w:r>
              <w:t>Канализация</w:t>
            </w:r>
          </w:p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Тип сооружений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наименование, собственник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 w:val="restart"/>
          </w:tcPr>
          <w:p w:rsidR="00102404" w:rsidRDefault="00102404">
            <w:pPr>
              <w:pStyle w:val="ConsPlusNormal"/>
            </w:pPr>
            <w:r>
              <w:t>Ближайшая точка подключения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мощность (куб. м в сут.)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  <w:vMerge/>
          </w:tcPr>
          <w:p w:rsidR="00102404" w:rsidRDefault="00102404"/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диаметр (мм)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2268" w:type="dxa"/>
            <w:vMerge w:val="restart"/>
          </w:tcPr>
          <w:p w:rsidR="00102404" w:rsidRDefault="00102404">
            <w:pPr>
              <w:pStyle w:val="ConsPlusNormal"/>
            </w:pPr>
            <w:r>
              <w:t>Телефонизация/ интернет</w:t>
            </w:r>
          </w:p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Центральная сеть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расстояние (м)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  <w:vMerge/>
          </w:tcPr>
          <w:p w:rsidR="00102404" w:rsidRDefault="00102404"/>
        </w:tc>
        <w:tc>
          <w:tcPr>
            <w:tcW w:w="2268" w:type="dxa"/>
            <w:vMerge/>
          </w:tcPr>
          <w:p w:rsidR="00102404" w:rsidRDefault="00102404"/>
        </w:tc>
        <w:tc>
          <w:tcPr>
            <w:tcW w:w="1587" w:type="dxa"/>
          </w:tcPr>
          <w:p w:rsidR="00102404" w:rsidRDefault="00102404">
            <w:pPr>
              <w:pStyle w:val="ConsPlusNormal"/>
            </w:pPr>
            <w:r>
              <w:t>Мобильная связь</w:t>
            </w:r>
          </w:p>
        </w:tc>
        <w:tc>
          <w:tcPr>
            <w:tcW w:w="2576" w:type="dxa"/>
            <w:gridSpan w:val="2"/>
          </w:tcPr>
          <w:p w:rsidR="00102404" w:rsidRDefault="00102404">
            <w:pPr>
              <w:pStyle w:val="ConsPlusNormal"/>
            </w:pPr>
            <w:r>
              <w:t>расстояние (м)</w:t>
            </w:r>
          </w:p>
        </w:tc>
        <w:tc>
          <w:tcPr>
            <w:tcW w:w="1191" w:type="dxa"/>
          </w:tcPr>
          <w:p w:rsidR="00102404" w:rsidRDefault="00102404">
            <w:pPr>
              <w:pStyle w:val="ConsPlusNormal"/>
            </w:pPr>
          </w:p>
        </w:tc>
        <w:tc>
          <w:tcPr>
            <w:tcW w:w="680" w:type="dxa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8302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Расстояние до крупных населенных пунктов и объектов транспортной инфраструктуры</w:t>
            </w:r>
          </w:p>
        </w:tc>
      </w:tr>
      <w:tr w:rsidR="00102404">
        <w:tc>
          <w:tcPr>
            <w:tcW w:w="5240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Удаленность от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  <w:jc w:val="center"/>
            </w:pPr>
            <w:r>
              <w:t>Расстояние (км)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административного центра муниципального образования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ближайшего населенного пункта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города Краснодара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автодороги (федерального, краевого, местного значения)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ближайшей железнодорожной станции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ближайших железнодорожных путей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аэропорта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503" w:type="dxa"/>
            <w:gridSpan w:val="3"/>
          </w:tcPr>
          <w:p w:rsidR="00102404" w:rsidRDefault="00102404">
            <w:pPr>
              <w:pStyle w:val="ConsPlusNormal"/>
            </w:pPr>
            <w:r>
              <w:t>морского порта</w:t>
            </w:r>
          </w:p>
        </w:tc>
        <w:tc>
          <w:tcPr>
            <w:tcW w:w="1928" w:type="dxa"/>
          </w:tcPr>
          <w:p w:rsidR="00102404" w:rsidRDefault="00102404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9039" w:type="dxa"/>
            <w:gridSpan w:val="7"/>
          </w:tcPr>
          <w:p w:rsidR="00102404" w:rsidRDefault="00102404">
            <w:pPr>
              <w:pStyle w:val="ConsPlusNormal"/>
              <w:jc w:val="center"/>
              <w:outlineLvl w:val="3"/>
            </w:pPr>
            <w:r>
              <w:t>1. Дополнительная информация о земельном участке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Особые условия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Основная инженерно-геологическая, сейсмологическая характеристика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Стоимость приобретения права аренды (собственности) земельного участка, млн. руб.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Координаты (долгота, широта)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По широте и долготе согласно формату Google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Примечания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Дополнительная информация (при наличии)</w:t>
            </w:r>
          </w:p>
        </w:tc>
      </w:tr>
      <w:tr w:rsidR="00102404">
        <w:tc>
          <w:tcPr>
            <w:tcW w:w="9039" w:type="dxa"/>
            <w:gridSpan w:val="7"/>
          </w:tcPr>
          <w:p w:rsidR="00102404" w:rsidRDefault="00102404">
            <w:pPr>
              <w:pStyle w:val="ConsPlusNormal"/>
              <w:jc w:val="center"/>
              <w:outlineLvl w:val="3"/>
            </w:pPr>
            <w:r>
              <w:t>2. Контактные данные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Данные об инициаторе (инвесторе) проекта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Наименование юридического лица, Ф.И.О.,</w:t>
            </w:r>
          </w:p>
          <w:p w:rsidR="00102404" w:rsidRDefault="00102404">
            <w:pPr>
              <w:pStyle w:val="ConsPlusNormal"/>
            </w:pPr>
            <w:r>
              <w:t>должность руководителя/Ф.И.О. физического лица:</w:t>
            </w:r>
          </w:p>
          <w:p w:rsidR="00102404" w:rsidRDefault="00102404">
            <w:pPr>
              <w:pStyle w:val="ConsPlusNormal"/>
            </w:pPr>
            <w:r>
              <w:t>Юридический адрес:</w:t>
            </w:r>
          </w:p>
          <w:p w:rsidR="00102404" w:rsidRDefault="00102404">
            <w:pPr>
              <w:pStyle w:val="ConsPlusNormal"/>
            </w:pPr>
            <w:r>
              <w:t>Адрес официального сайта в сети Интернет:</w:t>
            </w:r>
          </w:p>
          <w:p w:rsidR="00102404" w:rsidRDefault="00102404">
            <w:pPr>
              <w:pStyle w:val="ConsPlusNormal"/>
            </w:pPr>
            <w:r>
              <w:t>Номер телефона/факса:</w:t>
            </w:r>
          </w:p>
          <w:p w:rsidR="00102404" w:rsidRDefault="00102404">
            <w:pPr>
              <w:pStyle w:val="ConsPlusNormal"/>
            </w:pPr>
            <w:r>
              <w:t>Адрес электронной почты:</w:t>
            </w:r>
          </w:p>
        </w:tc>
      </w:tr>
      <w:tr w:rsidR="00102404">
        <w:tc>
          <w:tcPr>
            <w:tcW w:w="737" w:type="dxa"/>
          </w:tcPr>
          <w:p w:rsidR="00102404" w:rsidRDefault="00102404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855" w:type="dxa"/>
            <w:gridSpan w:val="2"/>
          </w:tcPr>
          <w:p w:rsidR="00102404" w:rsidRDefault="00102404">
            <w:pPr>
              <w:pStyle w:val="ConsPlusNormal"/>
            </w:pPr>
            <w:r>
              <w:t>Данные о заявителе (органа исполнительной власти края/органа местного самоуправления)</w:t>
            </w:r>
          </w:p>
        </w:tc>
        <w:tc>
          <w:tcPr>
            <w:tcW w:w="4447" w:type="dxa"/>
            <w:gridSpan w:val="4"/>
          </w:tcPr>
          <w:p w:rsidR="00102404" w:rsidRDefault="00102404">
            <w:pPr>
              <w:pStyle w:val="ConsPlusNormal"/>
            </w:pPr>
            <w:r>
              <w:t>Наименование:</w:t>
            </w:r>
          </w:p>
          <w:p w:rsidR="00102404" w:rsidRDefault="00102404">
            <w:pPr>
              <w:pStyle w:val="ConsPlusNormal"/>
            </w:pPr>
            <w:r>
              <w:t>Юридический адрес:</w:t>
            </w:r>
          </w:p>
          <w:p w:rsidR="00102404" w:rsidRDefault="00102404">
            <w:pPr>
              <w:pStyle w:val="ConsPlusNormal"/>
            </w:pPr>
            <w:r>
              <w:t>Адрес официального сайта в информационно-телекоммуникационной сети "Интернет":</w:t>
            </w:r>
          </w:p>
          <w:p w:rsidR="00102404" w:rsidRDefault="00102404">
            <w:pPr>
              <w:pStyle w:val="ConsPlusNormal"/>
            </w:pPr>
            <w:r>
              <w:t>Номер телефона/факса:</w:t>
            </w:r>
          </w:p>
          <w:p w:rsidR="00102404" w:rsidRDefault="00102404">
            <w:pPr>
              <w:pStyle w:val="ConsPlusNormal"/>
            </w:pPr>
            <w:r>
              <w:t>Адрес электронной почты:</w:t>
            </w:r>
          </w:p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r>
        <w:t xml:space="preserve">    Инициатор: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(при наличии указывается наименование физического или юридического лица,</w:t>
      </w:r>
    </w:p>
    <w:p w:rsidR="00102404" w:rsidRDefault="00102404">
      <w:pPr>
        <w:pStyle w:val="ConsPlusNonformat"/>
        <w:jc w:val="both"/>
      </w:pPr>
      <w:r>
        <w:t xml:space="preserve">                         Ф.И.О., должность, подпись/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Ф.И.О. физического лица, подпись, дата)</w:t>
      </w:r>
    </w:p>
    <w:p w:rsidR="00102404" w:rsidRDefault="00102404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(наименование органа исполнительной власти, муниципального образования</w:t>
      </w:r>
    </w:p>
    <w:p w:rsidR="00102404" w:rsidRDefault="00102404">
      <w:pPr>
        <w:pStyle w:val="ConsPlusNonformat"/>
        <w:jc w:val="both"/>
      </w:pPr>
      <w:r>
        <w:t xml:space="preserve">               Краснодарского края, должность, Ф.И.О., дата, подпись)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8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r>
        <w:t>ПРЕДВАРИТЕЛЬНЫЙ РАСЧЕТ ЗАТРАТ НА ОБЕСПЕЧЕНИЕ ОБЪЕКТОВ</w:t>
      </w:r>
    </w:p>
    <w:p w:rsidR="00102404" w:rsidRDefault="00102404">
      <w:pPr>
        <w:pStyle w:val="ConsPlusNormal"/>
        <w:jc w:val="center"/>
      </w:pPr>
      <w:r>
        <w:t>КАПИТАЛЬНОГО СТРОИТЕЛЬСТВА СЕТЯМИ ИНЖЕНЕРНОЙ И ТРАНСПОРТНОЙ</w:t>
      </w:r>
    </w:p>
    <w:p w:rsidR="00102404" w:rsidRDefault="00102404">
      <w:pPr>
        <w:pStyle w:val="ConsPlusNormal"/>
        <w:jc w:val="center"/>
      </w:pPr>
      <w:r>
        <w:t>ИНФРАСТРУКТУРЫ ПО ИНВЕСТИЦИОННОМУ ПРОЕКТУ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 xml:space="preserve">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</w:t>
      </w:r>
      <w:r>
        <w:lastRenderedPageBreak/>
        <w:t>предпринимательства Краснодарского края от 14.12.2018 N 162.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9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center"/>
      </w:pPr>
      <w:bookmarkStart w:id="20" w:name="P4111"/>
      <w:bookmarkEnd w:id="20"/>
      <w:r>
        <w:t>РЕЕСТР</w:t>
      </w:r>
    </w:p>
    <w:p w:rsidR="00102404" w:rsidRDefault="00102404">
      <w:pPr>
        <w:pStyle w:val="ConsPlusNormal"/>
        <w:jc w:val="center"/>
      </w:pPr>
      <w:r>
        <w:t>ИНВЕСТИЦИОННЫХ ПРОЕКТОВ 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sectPr w:rsidR="0010240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680"/>
        <w:gridCol w:w="1644"/>
        <w:gridCol w:w="1133"/>
        <w:gridCol w:w="1474"/>
        <w:gridCol w:w="1077"/>
        <w:gridCol w:w="1133"/>
        <w:gridCol w:w="1247"/>
        <w:gridCol w:w="510"/>
        <w:gridCol w:w="1020"/>
        <w:gridCol w:w="794"/>
        <w:gridCol w:w="1020"/>
        <w:gridCol w:w="964"/>
        <w:gridCol w:w="680"/>
        <w:gridCol w:w="964"/>
        <w:gridCol w:w="680"/>
        <w:gridCol w:w="907"/>
        <w:gridCol w:w="794"/>
        <w:gridCol w:w="624"/>
        <w:gridCol w:w="737"/>
        <w:gridCol w:w="964"/>
        <w:gridCol w:w="510"/>
        <w:gridCol w:w="737"/>
        <w:gridCol w:w="680"/>
        <w:gridCol w:w="567"/>
        <w:gridCol w:w="624"/>
        <w:gridCol w:w="850"/>
        <w:gridCol w:w="624"/>
        <w:gridCol w:w="737"/>
        <w:gridCol w:w="794"/>
      </w:tblGrid>
      <w:tr w:rsidR="00102404">
        <w:tc>
          <w:tcPr>
            <w:tcW w:w="51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68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4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Место расположения (указывается населенного пункта, адрес земельного участка, при отсутствии адреса указывается местоположение в населенном пункте относительно однозначно понимаемого объекта местности, выбранного в качестве ориентира)</w:t>
            </w:r>
          </w:p>
        </w:tc>
        <w:tc>
          <w:tcPr>
            <w:tcW w:w="1133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инициатора инвестиционного проекта (указывается только в случае его наличия - наименование юридического лица, Ф.И.О., должность/Ф.И.О. физического лица)</w:t>
            </w:r>
          </w:p>
        </w:tc>
        <w:tc>
          <w:tcPr>
            <w:tcW w:w="147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Наименование заявителя (наименование органа местного самоуправления муниципального образования Краснодарского края/органа исполнительной власти Краснодарского края, должность, Ф.И.О., тел. лица, ответственного за реализацию инвестиционного проекта)</w:t>
            </w:r>
          </w:p>
        </w:tc>
        <w:tc>
          <w:tcPr>
            <w:tcW w:w="107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Отрасль, в которой реализуется инвестиционный проект</w:t>
            </w:r>
          </w:p>
        </w:tc>
        <w:tc>
          <w:tcPr>
            <w:tcW w:w="4704" w:type="dxa"/>
            <w:gridSpan w:val="5"/>
          </w:tcPr>
          <w:p w:rsidR="00102404" w:rsidRDefault="00102404">
            <w:pPr>
              <w:pStyle w:val="ConsPlusNormal"/>
              <w:jc w:val="center"/>
            </w:pPr>
            <w:r>
              <w:t>Описание инвестиционного проекта и необходимый объем финансирования</w:t>
            </w:r>
          </w:p>
        </w:tc>
        <w:tc>
          <w:tcPr>
            <w:tcW w:w="2664" w:type="dxa"/>
            <w:gridSpan w:val="3"/>
          </w:tcPr>
          <w:p w:rsidR="00102404" w:rsidRDefault="00102404">
            <w:pPr>
              <w:pStyle w:val="ConsPlusNormal"/>
              <w:jc w:val="center"/>
            </w:pPr>
            <w:r>
              <w:t>Условия возможного участия инвестора, формы инвестирования</w:t>
            </w:r>
          </w:p>
        </w:tc>
        <w:tc>
          <w:tcPr>
            <w:tcW w:w="4706" w:type="dxa"/>
            <w:gridSpan w:val="6"/>
          </w:tcPr>
          <w:p w:rsidR="00102404" w:rsidRDefault="00102404">
            <w:pPr>
              <w:pStyle w:val="ConsPlusNormal"/>
              <w:jc w:val="center"/>
            </w:pPr>
            <w:r>
              <w:t>Основные направления экономической эффективности инвестиционного проекта</w:t>
            </w:r>
          </w:p>
        </w:tc>
        <w:tc>
          <w:tcPr>
            <w:tcW w:w="2211" w:type="dxa"/>
            <w:gridSpan w:val="3"/>
          </w:tcPr>
          <w:p w:rsidR="00102404" w:rsidRDefault="00102404">
            <w:pPr>
              <w:pStyle w:val="ConsPlusNormal"/>
              <w:jc w:val="center"/>
            </w:pPr>
            <w:r>
              <w:t>Показатели социальной и бюджетной эффективности</w:t>
            </w:r>
          </w:p>
        </w:tc>
        <w:tc>
          <w:tcPr>
            <w:tcW w:w="2721" w:type="dxa"/>
            <w:gridSpan w:val="4"/>
          </w:tcPr>
          <w:p w:rsidR="00102404" w:rsidRDefault="00102404">
            <w:pPr>
              <w:pStyle w:val="ConsPlusNormal"/>
              <w:jc w:val="center"/>
            </w:pPr>
            <w:r>
              <w:t>Характеристика земельного участка</w:t>
            </w:r>
          </w:p>
        </w:tc>
        <w:tc>
          <w:tcPr>
            <w:tcW w:w="2155" w:type="dxa"/>
            <w:gridSpan w:val="3"/>
          </w:tcPr>
          <w:p w:rsidR="00102404" w:rsidRDefault="00102404">
            <w:pPr>
              <w:pStyle w:val="ConsPlusNormal"/>
              <w:jc w:val="center"/>
            </w:pPr>
            <w:r>
              <w:t>Планируемый объем потребления ресурсов (годовой)</w:t>
            </w:r>
          </w:p>
        </w:tc>
      </w:tr>
      <w:tr w:rsidR="00102404">
        <w:tc>
          <w:tcPr>
            <w:tcW w:w="510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1644" w:type="dxa"/>
            <w:vMerge/>
          </w:tcPr>
          <w:p w:rsidR="00102404" w:rsidRDefault="00102404"/>
        </w:tc>
        <w:tc>
          <w:tcPr>
            <w:tcW w:w="1133" w:type="dxa"/>
            <w:vMerge/>
          </w:tcPr>
          <w:p w:rsidR="00102404" w:rsidRDefault="00102404"/>
        </w:tc>
        <w:tc>
          <w:tcPr>
            <w:tcW w:w="1474" w:type="dxa"/>
            <w:vMerge/>
          </w:tcPr>
          <w:p w:rsidR="00102404" w:rsidRDefault="00102404"/>
        </w:tc>
        <w:tc>
          <w:tcPr>
            <w:tcW w:w="1077" w:type="dxa"/>
            <w:vMerge/>
          </w:tcPr>
          <w:p w:rsidR="00102404" w:rsidRDefault="00102404"/>
        </w:tc>
        <w:tc>
          <w:tcPr>
            <w:tcW w:w="1133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Краткое описание (указывается описание предполагаемых объектов строительства)</w:t>
            </w:r>
          </w:p>
        </w:tc>
        <w:tc>
          <w:tcPr>
            <w:tcW w:w="124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Проектная мощность (указывается натуральный годовой объем производства продукции (товаров, работ, услуг)</w:t>
            </w:r>
          </w:p>
        </w:tc>
        <w:tc>
          <w:tcPr>
            <w:tcW w:w="2324" w:type="dxa"/>
            <w:gridSpan w:val="3"/>
          </w:tcPr>
          <w:p w:rsidR="00102404" w:rsidRDefault="00102404">
            <w:pPr>
              <w:pStyle w:val="ConsPlusNormal"/>
              <w:jc w:val="center"/>
            </w:pPr>
            <w:r>
              <w:t>Общая стоимость инвестиционного проекта (млн. руб.)</w:t>
            </w:r>
          </w:p>
        </w:tc>
        <w:tc>
          <w:tcPr>
            <w:tcW w:w="102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Кредитные ресурсы, сумма, млн. руб.</w:t>
            </w:r>
          </w:p>
        </w:tc>
        <w:tc>
          <w:tcPr>
            <w:tcW w:w="96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Прямые инвестиции, сумма, млн. руб.</w:t>
            </w:r>
          </w:p>
        </w:tc>
        <w:tc>
          <w:tcPr>
            <w:tcW w:w="68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Бюджетные средства, млн. руб.</w:t>
            </w:r>
          </w:p>
        </w:tc>
        <w:tc>
          <w:tcPr>
            <w:tcW w:w="96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Чистый дисконтированный доход (NPV), млн. руб.</w:t>
            </w:r>
          </w:p>
        </w:tc>
        <w:tc>
          <w:tcPr>
            <w:tcW w:w="68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Простой срок окупаемости (РР), лет</w:t>
            </w:r>
          </w:p>
        </w:tc>
        <w:tc>
          <w:tcPr>
            <w:tcW w:w="90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Дисконтированный срок окупаемости (РР), лет</w:t>
            </w:r>
          </w:p>
        </w:tc>
        <w:tc>
          <w:tcPr>
            <w:tcW w:w="79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Внутренняя норма рентабельности (IRR), %</w:t>
            </w:r>
          </w:p>
        </w:tc>
        <w:tc>
          <w:tcPr>
            <w:tcW w:w="6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Индекс доходности (PI)</w:t>
            </w:r>
          </w:p>
        </w:tc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Среднегодовая выручка, млн. руб.</w:t>
            </w:r>
          </w:p>
        </w:tc>
        <w:tc>
          <w:tcPr>
            <w:tcW w:w="96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Планируемая численность работников, занятых в результате реализации инвестиционного проекта</w:t>
            </w:r>
          </w:p>
        </w:tc>
        <w:tc>
          <w:tcPr>
            <w:tcW w:w="1247" w:type="dxa"/>
            <w:gridSpan w:val="2"/>
          </w:tcPr>
          <w:p w:rsidR="00102404" w:rsidRDefault="00102404">
            <w:pPr>
              <w:pStyle w:val="ConsPlusNormal"/>
              <w:jc w:val="center"/>
            </w:pPr>
            <w:r>
              <w:t>Среднегодовая сумма налоговых платежей, млн. руб.</w:t>
            </w:r>
          </w:p>
        </w:tc>
        <w:tc>
          <w:tcPr>
            <w:tcW w:w="68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56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6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Собственник</w:t>
            </w:r>
          </w:p>
        </w:tc>
        <w:tc>
          <w:tcPr>
            <w:tcW w:w="85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Правообладатель, вид права</w:t>
            </w:r>
          </w:p>
        </w:tc>
        <w:tc>
          <w:tcPr>
            <w:tcW w:w="62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газа, млн. куб. м</w:t>
            </w:r>
          </w:p>
        </w:tc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воды, млн. куб. м</w:t>
            </w:r>
          </w:p>
        </w:tc>
        <w:tc>
          <w:tcPr>
            <w:tcW w:w="794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электроэнергии, млн. куб. м</w:t>
            </w:r>
          </w:p>
        </w:tc>
      </w:tr>
      <w:tr w:rsidR="00102404">
        <w:tc>
          <w:tcPr>
            <w:tcW w:w="510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1644" w:type="dxa"/>
            <w:vMerge/>
          </w:tcPr>
          <w:p w:rsidR="00102404" w:rsidRDefault="00102404"/>
        </w:tc>
        <w:tc>
          <w:tcPr>
            <w:tcW w:w="1133" w:type="dxa"/>
            <w:vMerge/>
          </w:tcPr>
          <w:p w:rsidR="00102404" w:rsidRDefault="00102404"/>
        </w:tc>
        <w:tc>
          <w:tcPr>
            <w:tcW w:w="1474" w:type="dxa"/>
            <w:vMerge/>
          </w:tcPr>
          <w:p w:rsidR="00102404" w:rsidRDefault="00102404"/>
        </w:tc>
        <w:tc>
          <w:tcPr>
            <w:tcW w:w="1077" w:type="dxa"/>
            <w:vMerge/>
          </w:tcPr>
          <w:p w:rsidR="00102404" w:rsidRDefault="00102404"/>
        </w:tc>
        <w:tc>
          <w:tcPr>
            <w:tcW w:w="1133" w:type="dxa"/>
            <w:vMerge/>
          </w:tcPr>
          <w:p w:rsidR="00102404" w:rsidRDefault="00102404"/>
        </w:tc>
        <w:tc>
          <w:tcPr>
            <w:tcW w:w="1247" w:type="dxa"/>
            <w:vMerge/>
          </w:tcPr>
          <w:p w:rsidR="00102404" w:rsidRDefault="00102404"/>
        </w:tc>
        <w:tc>
          <w:tcPr>
            <w:tcW w:w="51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814" w:type="dxa"/>
            <w:gridSpan w:val="2"/>
          </w:tcPr>
          <w:p w:rsidR="00102404" w:rsidRDefault="0010240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0" w:type="dxa"/>
            <w:vMerge/>
          </w:tcPr>
          <w:p w:rsidR="00102404" w:rsidRDefault="00102404"/>
        </w:tc>
        <w:tc>
          <w:tcPr>
            <w:tcW w:w="964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964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907" w:type="dxa"/>
            <w:vMerge/>
          </w:tcPr>
          <w:p w:rsidR="00102404" w:rsidRDefault="00102404"/>
        </w:tc>
        <w:tc>
          <w:tcPr>
            <w:tcW w:w="794" w:type="dxa"/>
            <w:vMerge/>
          </w:tcPr>
          <w:p w:rsidR="00102404" w:rsidRDefault="00102404"/>
        </w:tc>
        <w:tc>
          <w:tcPr>
            <w:tcW w:w="624" w:type="dxa"/>
            <w:vMerge/>
          </w:tcPr>
          <w:p w:rsidR="00102404" w:rsidRDefault="00102404"/>
        </w:tc>
        <w:tc>
          <w:tcPr>
            <w:tcW w:w="737" w:type="dxa"/>
            <w:vMerge/>
          </w:tcPr>
          <w:p w:rsidR="00102404" w:rsidRDefault="00102404"/>
        </w:tc>
        <w:tc>
          <w:tcPr>
            <w:tcW w:w="964" w:type="dxa"/>
            <w:vMerge/>
          </w:tcPr>
          <w:p w:rsidR="00102404" w:rsidRDefault="00102404"/>
        </w:tc>
        <w:tc>
          <w:tcPr>
            <w:tcW w:w="510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37" w:type="dxa"/>
            <w:vMerge w:val="restart"/>
          </w:tcPr>
          <w:p w:rsidR="00102404" w:rsidRDefault="00102404">
            <w:pPr>
              <w:pStyle w:val="ConsPlusNormal"/>
              <w:jc w:val="center"/>
            </w:pPr>
            <w:r>
              <w:t>В краевой и местный бюджеты</w:t>
            </w:r>
          </w:p>
        </w:tc>
        <w:tc>
          <w:tcPr>
            <w:tcW w:w="680" w:type="dxa"/>
            <w:vMerge/>
          </w:tcPr>
          <w:p w:rsidR="00102404" w:rsidRDefault="00102404"/>
        </w:tc>
        <w:tc>
          <w:tcPr>
            <w:tcW w:w="567" w:type="dxa"/>
            <w:vMerge/>
          </w:tcPr>
          <w:p w:rsidR="00102404" w:rsidRDefault="00102404"/>
        </w:tc>
        <w:tc>
          <w:tcPr>
            <w:tcW w:w="624" w:type="dxa"/>
            <w:vMerge/>
          </w:tcPr>
          <w:p w:rsidR="00102404" w:rsidRDefault="00102404"/>
        </w:tc>
        <w:tc>
          <w:tcPr>
            <w:tcW w:w="850" w:type="dxa"/>
            <w:vMerge/>
          </w:tcPr>
          <w:p w:rsidR="00102404" w:rsidRDefault="00102404"/>
        </w:tc>
        <w:tc>
          <w:tcPr>
            <w:tcW w:w="624" w:type="dxa"/>
            <w:vMerge/>
          </w:tcPr>
          <w:p w:rsidR="00102404" w:rsidRDefault="00102404"/>
        </w:tc>
        <w:tc>
          <w:tcPr>
            <w:tcW w:w="737" w:type="dxa"/>
            <w:vMerge/>
          </w:tcPr>
          <w:p w:rsidR="00102404" w:rsidRDefault="00102404"/>
        </w:tc>
        <w:tc>
          <w:tcPr>
            <w:tcW w:w="794" w:type="dxa"/>
            <w:vMerge/>
          </w:tcPr>
          <w:p w:rsidR="00102404" w:rsidRDefault="00102404"/>
        </w:tc>
      </w:tr>
      <w:tr w:rsidR="00102404">
        <w:tc>
          <w:tcPr>
            <w:tcW w:w="510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1644" w:type="dxa"/>
            <w:vMerge/>
          </w:tcPr>
          <w:p w:rsidR="00102404" w:rsidRDefault="00102404"/>
        </w:tc>
        <w:tc>
          <w:tcPr>
            <w:tcW w:w="1133" w:type="dxa"/>
            <w:vMerge/>
          </w:tcPr>
          <w:p w:rsidR="00102404" w:rsidRDefault="00102404"/>
        </w:tc>
        <w:tc>
          <w:tcPr>
            <w:tcW w:w="1474" w:type="dxa"/>
            <w:vMerge/>
          </w:tcPr>
          <w:p w:rsidR="00102404" w:rsidRDefault="00102404"/>
        </w:tc>
        <w:tc>
          <w:tcPr>
            <w:tcW w:w="1077" w:type="dxa"/>
            <w:vMerge/>
          </w:tcPr>
          <w:p w:rsidR="00102404" w:rsidRDefault="00102404"/>
        </w:tc>
        <w:tc>
          <w:tcPr>
            <w:tcW w:w="1133" w:type="dxa"/>
            <w:vMerge/>
          </w:tcPr>
          <w:p w:rsidR="00102404" w:rsidRDefault="00102404"/>
        </w:tc>
        <w:tc>
          <w:tcPr>
            <w:tcW w:w="1247" w:type="dxa"/>
            <w:vMerge/>
          </w:tcPr>
          <w:p w:rsidR="00102404" w:rsidRDefault="00102404"/>
        </w:tc>
        <w:tc>
          <w:tcPr>
            <w:tcW w:w="510" w:type="dxa"/>
            <w:vMerge/>
          </w:tcPr>
          <w:p w:rsidR="00102404" w:rsidRDefault="00102404"/>
        </w:tc>
        <w:tc>
          <w:tcPr>
            <w:tcW w:w="1020" w:type="dxa"/>
          </w:tcPr>
          <w:p w:rsidR="00102404" w:rsidRDefault="00102404">
            <w:pPr>
              <w:pStyle w:val="ConsPlusNormal"/>
              <w:jc w:val="center"/>
            </w:pPr>
            <w:r>
              <w:t>Наличие собственных средств</w:t>
            </w:r>
          </w:p>
        </w:tc>
        <w:tc>
          <w:tcPr>
            <w:tcW w:w="794" w:type="dxa"/>
          </w:tcPr>
          <w:p w:rsidR="00102404" w:rsidRDefault="00102404">
            <w:pPr>
              <w:pStyle w:val="ConsPlusNormal"/>
              <w:jc w:val="center"/>
            </w:pPr>
            <w:r>
              <w:t>Требуемый объем инвестиций</w:t>
            </w:r>
          </w:p>
        </w:tc>
        <w:tc>
          <w:tcPr>
            <w:tcW w:w="1020" w:type="dxa"/>
            <w:vMerge/>
          </w:tcPr>
          <w:p w:rsidR="00102404" w:rsidRDefault="00102404"/>
        </w:tc>
        <w:tc>
          <w:tcPr>
            <w:tcW w:w="964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964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907" w:type="dxa"/>
            <w:vMerge/>
          </w:tcPr>
          <w:p w:rsidR="00102404" w:rsidRDefault="00102404"/>
        </w:tc>
        <w:tc>
          <w:tcPr>
            <w:tcW w:w="794" w:type="dxa"/>
            <w:vMerge/>
          </w:tcPr>
          <w:p w:rsidR="00102404" w:rsidRDefault="00102404"/>
        </w:tc>
        <w:tc>
          <w:tcPr>
            <w:tcW w:w="624" w:type="dxa"/>
            <w:vMerge/>
          </w:tcPr>
          <w:p w:rsidR="00102404" w:rsidRDefault="00102404"/>
        </w:tc>
        <w:tc>
          <w:tcPr>
            <w:tcW w:w="737" w:type="dxa"/>
            <w:vMerge/>
          </w:tcPr>
          <w:p w:rsidR="00102404" w:rsidRDefault="00102404"/>
        </w:tc>
        <w:tc>
          <w:tcPr>
            <w:tcW w:w="964" w:type="dxa"/>
            <w:vMerge/>
          </w:tcPr>
          <w:p w:rsidR="00102404" w:rsidRDefault="00102404"/>
        </w:tc>
        <w:tc>
          <w:tcPr>
            <w:tcW w:w="510" w:type="dxa"/>
            <w:vMerge/>
          </w:tcPr>
          <w:p w:rsidR="00102404" w:rsidRDefault="00102404"/>
        </w:tc>
        <w:tc>
          <w:tcPr>
            <w:tcW w:w="737" w:type="dxa"/>
            <w:vMerge/>
          </w:tcPr>
          <w:p w:rsidR="00102404" w:rsidRDefault="00102404"/>
        </w:tc>
        <w:tc>
          <w:tcPr>
            <w:tcW w:w="680" w:type="dxa"/>
            <w:vMerge/>
          </w:tcPr>
          <w:p w:rsidR="00102404" w:rsidRDefault="00102404"/>
        </w:tc>
        <w:tc>
          <w:tcPr>
            <w:tcW w:w="567" w:type="dxa"/>
            <w:vMerge/>
          </w:tcPr>
          <w:p w:rsidR="00102404" w:rsidRDefault="00102404"/>
        </w:tc>
        <w:tc>
          <w:tcPr>
            <w:tcW w:w="624" w:type="dxa"/>
            <w:vMerge/>
          </w:tcPr>
          <w:p w:rsidR="00102404" w:rsidRDefault="00102404"/>
        </w:tc>
        <w:tc>
          <w:tcPr>
            <w:tcW w:w="850" w:type="dxa"/>
            <w:vMerge/>
          </w:tcPr>
          <w:p w:rsidR="00102404" w:rsidRDefault="00102404"/>
        </w:tc>
        <w:tc>
          <w:tcPr>
            <w:tcW w:w="624" w:type="dxa"/>
            <w:vMerge/>
          </w:tcPr>
          <w:p w:rsidR="00102404" w:rsidRDefault="00102404"/>
        </w:tc>
        <w:tc>
          <w:tcPr>
            <w:tcW w:w="737" w:type="dxa"/>
            <w:vMerge/>
          </w:tcPr>
          <w:p w:rsidR="00102404" w:rsidRDefault="00102404"/>
        </w:tc>
        <w:tc>
          <w:tcPr>
            <w:tcW w:w="794" w:type="dxa"/>
            <w:vMerge/>
          </w:tcPr>
          <w:p w:rsidR="00102404" w:rsidRDefault="00102404"/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sectPr w:rsidR="001024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10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nformat"/>
        <w:jc w:val="both"/>
      </w:pPr>
      <w:bookmarkStart w:id="21" w:name="P4169"/>
      <w:bookmarkEnd w:id="21"/>
      <w:r>
        <w:t xml:space="preserve">                                  Заявка</w:t>
      </w:r>
    </w:p>
    <w:p w:rsidR="00102404" w:rsidRDefault="00102404">
      <w:pPr>
        <w:pStyle w:val="ConsPlusNonformat"/>
        <w:jc w:val="both"/>
      </w:pPr>
      <w:r>
        <w:t xml:space="preserve">             на исключение инвестиционного проекта из реестра</w:t>
      </w:r>
    </w:p>
    <w:p w:rsidR="00102404" w:rsidRDefault="00102404">
      <w:pPr>
        <w:pStyle w:val="ConsPlusNonformat"/>
        <w:jc w:val="both"/>
      </w:pPr>
      <w:r>
        <w:t xml:space="preserve">                инвестиционных проектов Краснодарского края</w:t>
      </w:r>
    </w:p>
    <w:p w:rsidR="00102404" w:rsidRDefault="00102404">
      <w:pPr>
        <w:pStyle w:val="ConsPlusNonformat"/>
        <w:jc w:val="both"/>
      </w:pPr>
    </w:p>
    <w:p w:rsidR="00102404" w:rsidRDefault="00102404">
      <w:pPr>
        <w:pStyle w:val="ConsPlusNonformat"/>
        <w:jc w:val="both"/>
      </w:pPr>
      <w:r>
        <w:t xml:space="preserve">    1. Наименование инвестиционного проекта: ______________________________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 xml:space="preserve">    2. Место расположения земельного участка: _____________________________</w:t>
      </w:r>
    </w:p>
    <w:p w:rsidR="00102404" w:rsidRDefault="00102404">
      <w:pPr>
        <w:pStyle w:val="ConsPlusNonformat"/>
        <w:jc w:val="both"/>
      </w:pPr>
      <w:r>
        <w:t xml:space="preserve">              (наименование муниципального образования Краснодарского края,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населенного пункта, адрес земельного участка, при отсутствии адреса</w:t>
      </w:r>
    </w:p>
    <w:p w:rsidR="00102404" w:rsidRDefault="00102404">
      <w:pPr>
        <w:pStyle w:val="ConsPlusNonformat"/>
        <w:jc w:val="both"/>
      </w:pPr>
      <w:r>
        <w:t xml:space="preserve">        указывается местоположение в населенном пункте относительно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>однозначно понимаемого объекта местности, выбранного в качестве ориентира)</w:t>
      </w:r>
    </w:p>
    <w:p w:rsidR="00102404" w:rsidRDefault="00102404">
      <w:pPr>
        <w:pStyle w:val="ConsPlusNonformat"/>
        <w:jc w:val="both"/>
      </w:pPr>
      <w:r>
        <w:t xml:space="preserve">    3. Основание: 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 (предоставление земельного участка инвестору, подписание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с инвестором протокола о намерениях по взаимодействию в сфере инвестиций,</w:t>
      </w:r>
    </w:p>
    <w:p w:rsidR="00102404" w:rsidRDefault="00102404">
      <w:pPr>
        <w:pStyle w:val="ConsPlusNonformat"/>
        <w:jc w:val="both"/>
      </w:pPr>
      <w:r>
        <w:t xml:space="preserve"> по иным основаниям; указать инвестора, реквизиты документа, на основании</w:t>
      </w:r>
    </w:p>
    <w:p w:rsidR="00102404" w:rsidRDefault="00102404">
      <w:pPr>
        <w:pStyle w:val="ConsPlusNonformat"/>
        <w:jc w:val="both"/>
      </w:pPr>
      <w:r>
        <w:t xml:space="preserve">                             которого участок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__________________________________________________________________________.</w:t>
      </w:r>
    </w:p>
    <w:p w:rsidR="00102404" w:rsidRDefault="00102404">
      <w:pPr>
        <w:pStyle w:val="ConsPlusNonformat"/>
        <w:jc w:val="both"/>
      </w:pPr>
      <w:r>
        <w:t xml:space="preserve">      предоставлен инвестору, реквизиты протокола о намерениях и др.)</w:t>
      </w:r>
    </w:p>
    <w:p w:rsidR="00102404" w:rsidRDefault="00102404">
      <w:pPr>
        <w:pStyle w:val="ConsPlusNonformat"/>
        <w:jc w:val="both"/>
      </w:pPr>
      <w:r>
        <w:t xml:space="preserve">    Инициатор: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(при наличии указывается наименование юридического или физического</w:t>
      </w:r>
    </w:p>
    <w:p w:rsidR="00102404" w:rsidRDefault="00102404">
      <w:pPr>
        <w:pStyle w:val="ConsPlusNonformat"/>
        <w:jc w:val="both"/>
      </w:pPr>
      <w:r>
        <w:t xml:space="preserve">                        лица, Ф.И.О., должность, подпись/</w:t>
      </w:r>
    </w:p>
    <w:p w:rsidR="00102404" w:rsidRDefault="00102404">
      <w:pPr>
        <w:pStyle w:val="ConsPlusNonformat"/>
        <w:jc w:val="both"/>
      </w:pPr>
      <w:r>
        <w:t>___________________________________________________________________________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  Ф.И.О. физического лица, подпись, дата)</w:t>
      </w:r>
    </w:p>
    <w:p w:rsidR="00102404" w:rsidRDefault="00102404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102404" w:rsidRDefault="00102404">
      <w:pPr>
        <w:pStyle w:val="ConsPlusNonformat"/>
        <w:jc w:val="both"/>
      </w:pPr>
      <w:r>
        <w:t xml:space="preserve">                (наименование органа исполнительной власти, органа местного</w:t>
      </w:r>
    </w:p>
    <w:p w:rsidR="00102404" w:rsidRDefault="00102404">
      <w:pPr>
        <w:pStyle w:val="ConsPlusNonformat"/>
        <w:jc w:val="both"/>
      </w:pPr>
      <w:r>
        <w:t xml:space="preserve">      самоуправления Краснодарского края, должность, Ф.И.О., дата, подпись)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Начальник управления</w:t>
      </w:r>
    </w:p>
    <w:p w:rsidR="00102404" w:rsidRDefault="00102404">
      <w:pPr>
        <w:pStyle w:val="ConsPlusNormal"/>
        <w:jc w:val="right"/>
      </w:pPr>
      <w:r>
        <w:t>инвестиционной политики</w:t>
      </w:r>
    </w:p>
    <w:p w:rsidR="00102404" w:rsidRDefault="00102404">
      <w:pPr>
        <w:pStyle w:val="ConsPlusNormal"/>
        <w:jc w:val="right"/>
      </w:pPr>
      <w:r>
        <w:t>Р.Э.КУДАЕВ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1"/>
      </w:pPr>
      <w:r>
        <w:t>Приложение N 11</w:t>
      </w:r>
    </w:p>
    <w:p w:rsidR="00102404" w:rsidRDefault="00102404">
      <w:pPr>
        <w:pStyle w:val="ConsPlusNormal"/>
        <w:jc w:val="right"/>
      </w:pPr>
      <w:r>
        <w:t>к Положению</w:t>
      </w:r>
    </w:p>
    <w:p w:rsidR="00102404" w:rsidRDefault="00102404">
      <w:pPr>
        <w:pStyle w:val="ConsPlusNormal"/>
        <w:jc w:val="right"/>
      </w:pPr>
      <w:r>
        <w:t>о Единой системе</w:t>
      </w:r>
    </w:p>
    <w:p w:rsidR="00102404" w:rsidRDefault="00102404">
      <w:pPr>
        <w:pStyle w:val="ConsPlusNormal"/>
        <w:jc w:val="right"/>
      </w:pPr>
      <w:r>
        <w:t>инвестиционных предложений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</w:pPr>
      <w:bookmarkStart w:id="22" w:name="P4213"/>
      <w:bookmarkEnd w:id="22"/>
      <w:r>
        <w:t>МЕТОДИЧЕСКИЕ РЕКОМЕНДАЦИИ</w:t>
      </w:r>
    </w:p>
    <w:p w:rsidR="00102404" w:rsidRDefault="00102404">
      <w:pPr>
        <w:pStyle w:val="ConsPlusTitle"/>
        <w:jc w:val="center"/>
      </w:pPr>
      <w:r>
        <w:t>ПО ОФОРМЛЕНИЮ ПРЕЗЕНТАЦИЙ ИНВЕСТИЦИОННЫХ ПРЕДЛОЖЕНИЙ</w:t>
      </w:r>
    </w:p>
    <w:p w:rsidR="00102404" w:rsidRDefault="0010240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024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инвестиций и развития малого и среднего</w:t>
            </w:r>
          </w:p>
          <w:p w:rsidR="00102404" w:rsidRDefault="00102404">
            <w:pPr>
              <w:pStyle w:val="ConsPlusNormal"/>
              <w:jc w:val="center"/>
            </w:pPr>
            <w:r>
              <w:rPr>
                <w:color w:val="392C69"/>
              </w:rPr>
              <w:t>предпринимательства Краснодарского края от 14.12.2018 N 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4" w:rsidRDefault="00102404"/>
        </w:tc>
      </w:tr>
    </w:tbl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>Методические рекомендации по оформлению презентаций инвестиционных предложений рекомендуется применять при подготовке презентаций, направляемых в составе документации для включения земельного участка в базу данных по инвестиционным площадкам (привлекательным земельным участкам), расположенным в границах территории Краснодарского края, а также в составе документации для включения инвестиционных проектов в Реестр инвестиционных проектов Краснодарского края.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Презентации подготавливаются с целью предоставления инвестиционных предложений потенциальным инвесторам (соинвесторам) в презентационной форме на публичных выставочных, информационных, имиджевых и иных мероприятиях в Российской Федерации и за рубежом, а также для размещения в средствах массовой информации, на Инвестиционном портале Краснодарского края, официальных сайтах исполнительных органов государственной власти Краснодарского края, инвестиционных порталах муниципальных образований Краснодарского края.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Подготовку презентаций инвестиционных предложений рекомендуется в формате программы "Power Point", в русскоязычном и англоязычном вариантах.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При подготовке презентаций инвестиционных площадок рекомендуется указывать следующие сведения: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23" w:name="P4223"/>
      <w:bookmarkEnd w:id="23"/>
      <w:r>
        <w:t>1) в заголовке текста презентации указывается назначение инвестиционной площадки;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2) в тексте в части информации о земельном участке указываются следующие сведения: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адрес;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кадастровый номер;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площадь (га);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категория земель;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собственник;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3) в тексте в части информации об инфраструктурном обеспечении инвестиционной площадки указываются следующие сведения: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обеспеченность электроснабжением: центр питания (наименование), класс напряжения (кВт), свободная мощность центра питания (МВт);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обеспеченность газоснабжением: указание на источник газоснабжения, категория газопровода по давлению в соответствии с техническими регламентами, диаметр (мм), давление (МПа), пропускная способность куб. м в год;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обеспеченность водоснабжением: указание на источник водоснабжения (наименование), мощность источника водоснабжения (куб. м в сутки);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удаленность от ближайшей автомобильной дороги с твердым покрытием: наименование участка автомобильной дороги, удаленность от нее (м);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удаленность от ближайшей железнодорожной станции: наименование железнодорожной </w:t>
      </w:r>
      <w:r>
        <w:lastRenderedPageBreak/>
        <w:t>станции, удаленность (км);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4) в окончании текста презентации в части информации о заявителе указываются следующие сведения: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наименование;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юридический адрес;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номера телефонов и электронная почта для контактов;</w:t>
      </w:r>
    </w:p>
    <w:p w:rsidR="00102404" w:rsidRDefault="00102404">
      <w:pPr>
        <w:pStyle w:val="ConsPlusNormal"/>
        <w:spacing w:before="220"/>
        <w:ind w:firstLine="540"/>
        <w:jc w:val="both"/>
      </w:pPr>
      <w:bookmarkStart w:id="24" w:name="P4240"/>
      <w:bookmarkEnd w:id="24"/>
      <w:r>
        <w:t>5) в качестве графических материалов в презентации инвестиционной площадки используются: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рисунок с выделенными границами муниципального района или городского округа на карте-схеме Краснодарского края;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космоснимок муниципального образования Краснодарского края, на территории которого расположен земельный участок, с обозначением данного земельного участка и подписью на снимке наименования населенного пункта;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фотография земельного участка на местности.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Заголовок, текстовую и графические части презентации инвестиционной площадки рекомендуется размещать на 1 листе формата A4.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При подготовке презентаций инвестиционного проекта рекомендуется указывать следующие данные по инвестиционному проекту: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наименование инвестиционного проекта;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наименование видов продукции, работ, услуг (планируемых к реализации);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целевой рынок;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проектная мощность в натуральном и стоимостном выражении (млн. руб.);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общая стоимость проекта (млн. руб.);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потребность в инвестициях (млн. руб.);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основные показатели экономической эффективности (простой срок окупаемости, чистый дисконтированный доход (млн. руб.).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 xml:space="preserve">Дополнительно к данным об инвестиционном проекте приводятся сведения о земельном участке в соответствии с </w:t>
      </w:r>
      <w:hyperlink w:anchor="P42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4240" w:history="1">
        <w:r>
          <w:rPr>
            <w:color w:val="0000FF"/>
          </w:rPr>
          <w:t>5</w:t>
        </w:r>
      </w:hyperlink>
      <w:r>
        <w:t xml:space="preserve"> настоящих методических рекомендаций.</w:t>
      </w:r>
    </w:p>
    <w:p w:rsidR="00102404" w:rsidRDefault="00102404">
      <w:pPr>
        <w:pStyle w:val="ConsPlusNormal"/>
        <w:spacing w:before="220"/>
        <w:ind w:firstLine="540"/>
        <w:jc w:val="both"/>
      </w:pPr>
      <w:r>
        <w:t>Презентацию инвестиционного проекта рекомендуется размещать на 2 листах формата A4.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  <w:outlineLvl w:val="0"/>
      </w:pPr>
      <w:r>
        <w:t>Приложение N 2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right"/>
      </w:pPr>
      <w:r>
        <w:t>Утвержден</w:t>
      </w:r>
    </w:p>
    <w:p w:rsidR="00102404" w:rsidRDefault="00102404">
      <w:pPr>
        <w:pStyle w:val="ConsPlusNormal"/>
        <w:jc w:val="right"/>
      </w:pPr>
      <w:r>
        <w:t>приказом</w:t>
      </w:r>
    </w:p>
    <w:p w:rsidR="00102404" w:rsidRDefault="00102404">
      <w:pPr>
        <w:pStyle w:val="ConsPlusNormal"/>
        <w:jc w:val="right"/>
      </w:pPr>
      <w:r>
        <w:lastRenderedPageBreak/>
        <w:t>департамента инвестиций и</w:t>
      </w:r>
    </w:p>
    <w:p w:rsidR="00102404" w:rsidRDefault="00102404">
      <w:pPr>
        <w:pStyle w:val="ConsPlusNormal"/>
        <w:jc w:val="right"/>
      </w:pPr>
      <w:r>
        <w:t>развития малого и среднего</w:t>
      </w:r>
    </w:p>
    <w:p w:rsidR="00102404" w:rsidRDefault="00102404">
      <w:pPr>
        <w:pStyle w:val="ConsPlusNormal"/>
        <w:jc w:val="right"/>
      </w:pPr>
      <w:r>
        <w:t>предпринимательства</w:t>
      </w:r>
    </w:p>
    <w:p w:rsidR="00102404" w:rsidRDefault="00102404">
      <w:pPr>
        <w:pStyle w:val="ConsPlusNormal"/>
        <w:jc w:val="right"/>
      </w:pPr>
      <w:r>
        <w:t>Краснодарского края</w:t>
      </w:r>
    </w:p>
    <w:p w:rsidR="00102404" w:rsidRDefault="00102404">
      <w:pPr>
        <w:pStyle w:val="ConsPlusNormal"/>
        <w:jc w:val="right"/>
      </w:pPr>
      <w:r>
        <w:t>от 31 августа 2016 г. N 82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Title"/>
        <w:jc w:val="center"/>
      </w:pPr>
      <w:r>
        <w:t>РЕКОМЕНДУЕМЫЙ ГРАФИК</w:t>
      </w:r>
    </w:p>
    <w:p w:rsidR="00102404" w:rsidRDefault="00102404">
      <w:pPr>
        <w:pStyle w:val="ConsPlusTitle"/>
        <w:jc w:val="center"/>
      </w:pPr>
      <w:r>
        <w:t>ПРЕДСТАВЛЕНИЯ МАТЕРИАЛОВ ОРГАНАМИ МЕСТНОГО САМОУПРАВЛЕНИЯ</w:t>
      </w:r>
    </w:p>
    <w:p w:rsidR="00102404" w:rsidRDefault="00102404">
      <w:pPr>
        <w:pStyle w:val="ConsPlusTitle"/>
        <w:jc w:val="center"/>
      </w:pPr>
      <w:r>
        <w:t>МУНИЦИПАЛЬНЫХ ОБРАЗОВАНИЙ КРАСНОДАРСКОГО КРАЯ, ПРЕДЛАГАЕМЫХ</w:t>
      </w:r>
    </w:p>
    <w:p w:rsidR="00102404" w:rsidRDefault="00102404">
      <w:pPr>
        <w:pStyle w:val="ConsPlusTitle"/>
        <w:jc w:val="center"/>
      </w:pPr>
      <w:r>
        <w:t>К ВКЛЮЧЕНИЮ В ЕДИНУЮ СИСТЕМУ ИНВЕСТИЦИОННЫХ ПРЕДЛОЖЕНИЙ</w:t>
      </w:r>
    </w:p>
    <w:p w:rsidR="00102404" w:rsidRDefault="00102404">
      <w:pPr>
        <w:pStyle w:val="ConsPlusTitle"/>
        <w:jc w:val="center"/>
      </w:pPr>
      <w:r>
        <w:t>КРАСНОДАРСКОГО КРАЯ В 2016 ГОДУ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ind w:firstLine="540"/>
        <w:jc w:val="both"/>
      </w:pPr>
      <w:r>
        <w:t xml:space="preserve">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14.12.2018 N 162.</w:t>
      </w: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jc w:val="both"/>
      </w:pPr>
    </w:p>
    <w:p w:rsidR="00102404" w:rsidRDefault="00102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CB" w:rsidRDefault="00833BCB"/>
    <w:sectPr w:rsidR="00833BCB" w:rsidSect="00DB11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4"/>
    <w:rsid w:val="00102404"/>
    <w:rsid w:val="008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6C98-861F-48D2-9FEB-35A2D19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24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8AF145C293890CBEA7BC77918366C6DA384B5433DE7A27E99DEF28073BA4BA518334D8021321F77E97556E09736F72814C8F1952E7E432766194CT1EDH" TargetMode="External"/><Relationship Id="rId13" Type="http://schemas.openxmlformats.org/officeDocument/2006/relationships/hyperlink" Target="consultantplus://offline/ref=9248AF145C293890CBEA7BC77918366C6DA384B5433DE7A27E99DEF28073BA4BA518334D8021321F77E97556E09736F72814C8F1952E7E432766194CT1EDH" TargetMode="External"/><Relationship Id="rId18" Type="http://schemas.openxmlformats.org/officeDocument/2006/relationships/hyperlink" Target="consultantplus://offline/ref=9248AF145C293890CBEA7BC77918366C6DA384B54332E3AE7C99DEF28073BA4BA518334D8021321F77E97554E79736F72814C8F1952E7E432766194CT1EDH" TargetMode="External"/><Relationship Id="rId26" Type="http://schemas.openxmlformats.org/officeDocument/2006/relationships/hyperlink" Target="consultantplus://offline/ref=9248AF145C293890CBEA7BC77918366C6DA384B54034E1A27893DEF28073BA4BA518334D92216A1376E16B57E68260A66ET4E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48AF145C293890CBEA7BC77918366C6DA384B54332E3AE7C99DEF28073BA4BA518334D8021321F77E97554E19736F72814C8F1952E7E432766194CT1EDH" TargetMode="External"/><Relationship Id="rId34" Type="http://schemas.openxmlformats.org/officeDocument/2006/relationships/hyperlink" Target="consultantplus://offline/ref=9248AF145C293890CBEA7BC77918366C6DA384B54332E3AE7C99DEF28073BA4BA518334D8021321F77E97451E19736F72814C8F1952E7E432766194CT1EDH" TargetMode="External"/><Relationship Id="rId7" Type="http://schemas.openxmlformats.org/officeDocument/2006/relationships/hyperlink" Target="consultantplus://offline/ref=9248AF145C293890CBEA7BC77918366C6DA384B54035E8A77B95DEF28073BA4BA518334D92216A1376E16B57E68260A66ET4E0H" TargetMode="External"/><Relationship Id="rId12" Type="http://schemas.openxmlformats.org/officeDocument/2006/relationships/hyperlink" Target="consultantplus://offline/ref=9248AF145C293890CBEA7BC77918366C6DA384B54332E3AE7C99DEF28073BA4BA518334D8021321F77E97557E09736F72814C8F1952E7E432766194CT1EDH" TargetMode="External"/><Relationship Id="rId17" Type="http://schemas.openxmlformats.org/officeDocument/2006/relationships/hyperlink" Target="consultantplus://offline/ref=9248AF145C293890CBEA7BC77918366C6DA384B54332E3AE7C99DEF28073BA4BA518334D8021321F77E97557EF9736F72814C8F1952E7E432766194CT1EDH" TargetMode="External"/><Relationship Id="rId25" Type="http://schemas.openxmlformats.org/officeDocument/2006/relationships/hyperlink" Target="consultantplus://offline/ref=9248AF145C293890CBEA7BC77918366C6DA384B54332E3AE7C99DEF28073BA4BA518334D8021321F77E97555E29736F72814C8F1952E7E432766194CT1EDH" TargetMode="External"/><Relationship Id="rId33" Type="http://schemas.openxmlformats.org/officeDocument/2006/relationships/hyperlink" Target="consultantplus://offline/ref=9248AF145C293890CBEA7BC77918366C6DA384B54332E3AE7C99DEF28073BA4BA518334D8021321F77E97455EE9736F72814C8F1952E7E432766194CT1E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48AF145C293890CBEA7BC77918366C6DA384B54332E3AE7C99DEF28073BA4BA518334D8021321F77E97557E19736F72814C8F1952E7E432766194CT1EDH" TargetMode="External"/><Relationship Id="rId20" Type="http://schemas.openxmlformats.org/officeDocument/2006/relationships/hyperlink" Target="consultantplus://offline/ref=9248AF145C293890CBEA7BC77918366C6DA384B54332E3AE7C99DEF28073BA4BA518334D8021321F77E97554E29736F72814C8F1952E7E432766194CT1EDH" TargetMode="External"/><Relationship Id="rId29" Type="http://schemas.openxmlformats.org/officeDocument/2006/relationships/hyperlink" Target="consultantplus://offline/ref=9248AF145C293890CBEA65CA6F74696668A0D8BA463EB7FB2B9DD4A7D82CE31BE2493518CB7B3E1E69EB7554TEE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8AF145C293890CBEA7BC77918366C6DA384B5433DE7A27E99DEF28073BA4BA518334D8021321F77E97556E39736F72814C8F1952E7E432766194CT1EDH" TargetMode="External"/><Relationship Id="rId11" Type="http://schemas.openxmlformats.org/officeDocument/2006/relationships/hyperlink" Target="consultantplus://offline/ref=9248AF145C293890CBEA7BC77918366C6DA384B54337E0A07E91DEF28073BA4BA518334D92216A1376E16B57E68260A66ET4E0H" TargetMode="External"/><Relationship Id="rId24" Type="http://schemas.openxmlformats.org/officeDocument/2006/relationships/hyperlink" Target="consultantplus://offline/ref=9248AF145C293890CBEA7BC77918366C6DA384B54332E3AE7C99DEF28073BA4BA518334D8021321F77E97555E49736F72814C8F1952E7E432766194CT1EDH" TargetMode="External"/><Relationship Id="rId32" Type="http://schemas.openxmlformats.org/officeDocument/2006/relationships/hyperlink" Target="consultantplus://offline/ref=9248AF145C293890CBEA7BC77918366C6DA384B54332E3AE7C99DEF28073BA4BA518334D8021321F77E97455E19736F72814C8F1952E7E432766194CT1EDH" TargetMode="External"/><Relationship Id="rId5" Type="http://schemas.openxmlformats.org/officeDocument/2006/relationships/hyperlink" Target="consultantplus://offline/ref=9248AF145C293890CBEA7BC77918366C6DA384B54332E3AE7C99DEF28073BA4BA518334D8021321F77E97556E39736F72814C8F1952E7E432766194CT1EDH" TargetMode="External"/><Relationship Id="rId15" Type="http://schemas.openxmlformats.org/officeDocument/2006/relationships/hyperlink" Target="consultantplus://offline/ref=9248AF145C293890CBEA7BC77918366C6DA384B5433DE7A27E99DEF28073BA4BA518334D8021321F77E97556E09736F72814C8F1952E7E432766194CT1EDH" TargetMode="External"/><Relationship Id="rId23" Type="http://schemas.openxmlformats.org/officeDocument/2006/relationships/hyperlink" Target="consultantplus://offline/ref=9248AF145C293890CBEA7BC77918366C6DA384B54332E3AE7C99DEF28073BA4BA518334D8021321F77E97555E79736F72814C8F1952E7E432766194CT1EDH" TargetMode="External"/><Relationship Id="rId28" Type="http://schemas.openxmlformats.org/officeDocument/2006/relationships/hyperlink" Target="consultantplus://offline/ref=9248AF145C293890CBEA7BC77918366C6DA384B54332E3AE7C99DEF28073BA4BA518334D8021321F77E97555EE9736F72814C8F1952E7E432766194CT1ED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248AF145C293890CBEA7BC77918366C6DA384B54332E3AE7C99DEF28073BA4BA518334D8021321F77E97557E39736F72814C8F1952E7E432766194CT1EDH" TargetMode="External"/><Relationship Id="rId19" Type="http://schemas.openxmlformats.org/officeDocument/2006/relationships/hyperlink" Target="consultantplus://offline/ref=9248AF145C293890CBEA7BC77918366C6DA384B54332E3AE7C99DEF28073BA4BA518334D8021321F77E97554E49736F72814C8F1952E7E432766194CT1EDH" TargetMode="External"/><Relationship Id="rId31" Type="http://schemas.openxmlformats.org/officeDocument/2006/relationships/hyperlink" Target="consultantplus://offline/ref=9248AF145C293890CBEA65CA6F7469666BA0D9BB4B34EAF123C4D8A5DF23BC1EE5583518C3653F1F74E22107A2C96FA7645FC4F083327F41T3E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48AF145C293890CBEA7BC77918366C6DA384B54332E3AE7C99DEF28073BA4BA518334D8021321F77E97557E59736F72814C8F1952E7E432766194CT1EDH" TargetMode="External"/><Relationship Id="rId14" Type="http://schemas.openxmlformats.org/officeDocument/2006/relationships/hyperlink" Target="consultantplus://offline/ref=9248AF145C293890CBEA7BC77918366C6DA384B54034E1A27893DEF28073BA4BA518334D92216A1376E16B57E68260A66ET4E0H" TargetMode="External"/><Relationship Id="rId22" Type="http://schemas.openxmlformats.org/officeDocument/2006/relationships/hyperlink" Target="consultantplus://offline/ref=9248AF145C293890CBEA7BC77918366C6DA384B54332E3AE7C99DEF28073BA4BA518334D8021321F77E97554EF9736F72814C8F1952E7E432766194CT1EDH" TargetMode="External"/><Relationship Id="rId27" Type="http://schemas.openxmlformats.org/officeDocument/2006/relationships/hyperlink" Target="consultantplus://offline/ref=9248AF145C293890CBEA7BC77918366C6DA384B54332E3AE7C99DEF28073BA4BA518334D8021321F77E97555E09736F72814C8F1952E7E432766194CT1EDH" TargetMode="External"/><Relationship Id="rId30" Type="http://schemas.openxmlformats.org/officeDocument/2006/relationships/hyperlink" Target="consultantplus://offline/ref=9248AF145C293890CBEA7BC77918366C6DA384B54332E3AE7C99DEF28073BA4BA518334D8021321F77E9755EE19736F72814C8F1952E7E432766194CT1ED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12341</Words>
  <Characters>70349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dc:description/>
  <cp:lastModifiedBy>Глузмин Олег Николаевич</cp:lastModifiedBy>
  <cp:revision>1</cp:revision>
  <dcterms:created xsi:type="dcterms:W3CDTF">2021-10-18T07:04:00Z</dcterms:created>
  <dcterms:modified xsi:type="dcterms:W3CDTF">2021-10-18T07:05:00Z</dcterms:modified>
</cp:coreProperties>
</file>