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F7" w:rsidRPr="0075786F" w:rsidRDefault="0098017C" w:rsidP="002A1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6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C4DA8" w:rsidRPr="0075786F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r w:rsidRPr="0075786F">
        <w:rPr>
          <w:rFonts w:ascii="Times New Roman" w:hAnsi="Times New Roman" w:cs="Times New Roman"/>
          <w:b/>
          <w:sz w:val="28"/>
          <w:szCs w:val="28"/>
        </w:rPr>
        <w:t>!</w:t>
      </w:r>
    </w:p>
    <w:p w:rsidR="008C25B0" w:rsidRDefault="0098017C" w:rsidP="002A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>
        <w:rPr>
          <w:rFonts w:ascii="Times New Roman" w:hAnsi="Times New Roman" w:cs="Times New Roman"/>
          <w:b/>
          <w:sz w:val="28"/>
          <w:szCs w:val="28"/>
        </w:rPr>
        <w:t>Ф</w:t>
      </w:r>
      <w:r w:rsidRPr="008C25B0">
        <w:rPr>
          <w:rFonts w:ascii="Times New Roman" w:hAnsi="Times New Roman" w:cs="Times New Roman"/>
          <w:b/>
          <w:sz w:val="28"/>
          <w:szCs w:val="28"/>
        </w:rPr>
        <w:t>едеральная корпорация по развитию малого и среднего предпринимательства</w:t>
      </w:r>
      <w:r w:rsid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>(АО «Корпорация «МСП») в рамках мер государственной поддержки российской промышленности</w:t>
      </w:r>
      <w:r w:rsidRPr="008C25B0">
        <w:rPr>
          <w:rFonts w:ascii="Times New Roman" w:hAnsi="Times New Roman" w:cs="Times New Roman"/>
          <w:sz w:val="28"/>
          <w:szCs w:val="28"/>
        </w:rPr>
        <w:t>.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2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0215A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B20D4"/>
    <w:rsid w:val="009C0052"/>
    <w:rsid w:val="009C0E9F"/>
    <w:rsid w:val="009C4DA8"/>
    <w:rsid w:val="00A0198F"/>
    <w:rsid w:val="00A9754C"/>
    <w:rsid w:val="00AE499C"/>
    <w:rsid w:val="00B05055"/>
    <w:rsid w:val="00B7514C"/>
    <w:rsid w:val="00BF0479"/>
    <w:rsid w:val="00BF3346"/>
    <w:rsid w:val="00C06E4B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033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5FFA-00D8-4202-A0B4-BDC94FC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earch.html?mode=qui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https://&#1084;&#1089;&#1087;.&#1088;&#1092;/services/development/retail_nopro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5A14-29E4-49CD-81F0-A9D23E51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3336</Characters>
  <Application>Microsoft Office Word</Application>
  <DocSecurity>0</DocSecurity>
  <Lines>175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Карякина Надежда Васильевна</cp:lastModifiedBy>
  <cp:revision>1</cp:revision>
  <cp:lastPrinted>2022-08-02T09:21:00Z</cp:lastPrinted>
  <dcterms:created xsi:type="dcterms:W3CDTF">2023-07-11T14:35:00Z</dcterms:created>
  <dcterms:modified xsi:type="dcterms:W3CDTF">2023-07-11T14:35:00Z</dcterms:modified>
</cp:coreProperties>
</file>