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98B06" w14:textId="77777777" w:rsidR="00A81426" w:rsidRPr="004B0655" w:rsidRDefault="00A81426" w:rsidP="00C5580E">
      <w:pPr>
        <w:suppressAutoHyphens/>
        <w:jc w:val="center"/>
        <w:outlineLvl w:val="0"/>
        <w:rPr>
          <w:b/>
          <w:sz w:val="28"/>
          <w:szCs w:val="28"/>
        </w:rPr>
      </w:pPr>
    </w:p>
    <w:p w14:paraId="56075E43" w14:textId="77777777" w:rsidR="00614977" w:rsidRPr="004B0655" w:rsidRDefault="00614977" w:rsidP="00A8453A">
      <w:pPr>
        <w:suppressAutoHyphens/>
        <w:spacing w:line="18" w:lineRule="atLeast"/>
        <w:jc w:val="center"/>
        <w:outlineLvl w:val="0"/>
        <w:rPr>
          <w:sz w:val="28"/>
          <w:szCs w:val="28"/>
        </w:rPr>
      </w:pPr>
      <w:r w:rsidRPr="004B0655">
        <w:rPr>
          <w:sz w:val="28"/>
          <w:szCs w:val="28"/>
        </w:rPr>
        <w:t>Аналитическая записка</w:t>
      </w:r>
    </w:p>
    <w:p w14:paraId="73B81E8E" w14:textId="33FDE92E" w:rsidR="00614977" w:rsidRPr="004B0655" w:rsidRDefault="00614977" w:rsidP="00A8453A">
      <w:pPr>
        <w:suppressAutoHyphens/>
        <w:spacing w:line="18" w:lineRule="atLeast"/>
        <w:jc w:val="center"/>
        <w:rPr>
          <w:sz w:val="28"/>
          <w:szCs w:val="28"/>
        </w:rPr>
      </w:pPr>
      <w:r w:rsidRPr="004B0655">
        <w:rPr>
          <w:sz w:val="28"/>
          <w:szCs w:val="28"/>
        </w:rPr>
        <w:t xml:space="preserve">о ходе реализации </w:t>
      </w:r>
      <w:r w:rsidR="00FA753C" w:rsidRPr="004B0655">
        <w:rPr>
          <w:sz w:val="28"/>
          <w:szCs w:val="28"/>
        </w:rPr>
        <w:t>за</w:t>
      </w:r>
      <w:r w:rsidR="00537892" w:rsidRPr="004B0655">
        <w:rPr>
          <w:sz w:val="28"/>
          <w:szCs w:val="28"/>
        </w:rPr>
        <w:t xml:space="preserve"> 2022 год </w:t>
      </w:r>
      <w:r w:rsidR="002C449B" w:rsidRPr="004B0655">
        <w:rPr>
          <w:sz w:val="28"/>
          <w:szCs w:val="28"/>
        </w:rPr>
        <w:t>отдельного мероприятия</w:t>
      </w:r>
      <w:r w:rsidR="00537892" w:rsidRPr="004B0655">
        <w:rPr>
          <w:sz w:val="28"/>
          <w:szCs w:val="28"/>
        </w:rPr>
        <w:t xml:space="preserve"> государственной программы Краснодарского края «Социально-экономическое и инновационное развитие Краснодарского края», входящих в нее </w:t>
      </w:r>
      <w:r w:rsidRPr="004B0655">
        <w:rPr>
          <w:sz w:val="28"/>
          <w:szCs w:val="28"/>
        </w:rPr>
        <w:t xml:space="preserve">подпрограмм, координируемых департаментом инвестиций и развития малого и среднего предпринимательства Краснодарского края </w:t>
      </w:r>
    </w:p>
    <w:p w14:paraId="79793534" w14:textId="77777777" w:rsidR="0016690C" w:rsidRPr="004B0655" w:rsidRDefault="0016690C" w:rsidP="00A8453A">
      <w:pPr>
        <w:suppressAutoHyphens/>
        <w:spacing w:line="18" w:lineRule="atLeast"/>
        <w:jc w:val="center"/>
        <w:rPr>
          <w:sz w:val="28"/>
          <w:szCs w:val="28"/>
        </w:rPr>
      </w:pPr>
    </w:p>
    <w:p w14:paraId="39FB0367" w14:textId="77777777" w:rsidR="00614977" w:rsidRPr="004B0655" w:rsidRDefault="00614977" w:rsidP="003C1BFB">
      <w:pPr>
        <w:suppressAutoHyphens/>
        <w:spacing w:line="18" w:lineRule="atLeast"/>
        <w:ind w:firstLine="709"/>
        <w:jc w:val="both"/>
        <w:rPr>
          <w:sz w:val="28"/>
          <w:szCs w:val="28"/>
        </w:rPr>
      </w:pPr>
      <w:r w:rsidRPr="004B0655">
        <w:rPr>
          <w:b/>
          <w:sz w:val="28"/>
          <w:szCs w:val="28"/>
        </w:rPr>
        <w:t>Наименование государственной программы Краснодарского края:</w:t>
      </w:r>
      <w:r w:rsidRPr="004B0655">
        <w:rPr>
          <w:sz w:val="28"/>
          <w:szCs w:val="28"/>
        </w:rPr>
        <w:t xml:space="preserve"> государственная программа Краснодарского края «Социально-экономическое и инновационное развитие Краснодарского края» </w:t>
      </w:r>
      <w:r w:rsidR="006C0A6C" w:rsidRPr="004B0655">
        <w:rPr>
          <w:sz w:val="28"/>
          <w:szCs w:val="28"/>
        </w:rPr>
        <w:t>(</w:t>
      </w:r>
      <w:r w:rsidRPr="004B0655">
        <w:rPr>
          <w:sz w:val="28"/>
          <w:szCs w:val="28"/>
        </w:rPr>
        <w:t>утверждена постановлением главы администрации (губернатора) Краснодарского края от 5 октября 2015 г</w:t>
      </w:r>
      <w:r w:rsidR="00B3793D" w:rsidRPr="004B0655">
        <w:rPr>
          <w:sz w:val="28"/>
          <w:szCs w:val="28"/>
        </w:rPr>
        <w:t>.</w:t>
      </w:r>
      <w:r w:rsidRPr="004B0655">
        <w:rPr>
          <w:sz w:val="28"/>
          <w:szCs w:val="28"/>
        </w:rPr>
        <w:t xml:space="preserve"> </w:t>
      </w:r>
      <w:r w:rsidR="00B3793D" w:rsidRPr="004B0655">
        <w:rPr>
          <w:sz w:val="28"/>
          <w:szCs w:val="28"/>
        </w:rPr>
        <w:br/>
      </w:r>
      <w:r w:rsidRPr="004B0655">
        <w:rPr>
          <w:sz w:val="28"/>
          <w:szCs w:val="28"/>
        </w:rPr>
        <w:t>№ 943</w:t>
      </w:r>
      <w:r w:rsidR="000F0631" w:rsidRPr="004B0655">
        <w:rPr>
          <w:sz w:val="28"/>
          <w:szCs w:val="28"/>
        </w:rPr>
        <w:t xml:space="preserve"> </w:t>
      </w:r>
      <w:r w:rsidR="007E5A3F" w:rsidRPr="004B0655">
        <w:rPr>
          <w:sz w:val="28"/>
          <w:szCs w:val="28"/>
        </w:rPr>
        <w:t>(далее – госуда</w:t>
      </w:r>
      <w:r w:rsidR="001605E5" w:rsidRPr="004B0655">
        <w:rPr>
          <w:sz w:val="28"/>
          <w:szCs w:val="28"/>
        </w:rPr>
        <w:t>рственная прогр</w:t>
      </w:r>
      <w:r w:rsidR="00280BC6" w:rsidRPr="004B0655">
        <w:rPr>
          <w:sz w:val="28"/>
          <w:szCs w:val="28"/>
        </w:rPr>
        <w:t>амма)</w:t>
      </w:r>
      <w:r w:rsidR="006C0A6C" w:rsidRPr="004B0655">
        <w:rPr>
          <w:sz w:val="28"/>
          <w:szCs w:val="28"/>
        </w:rPr>
        <w:t>)</w:t>
      </w:r>
      <w:r w:rsidR="007E5A3F" w:rsidRPr="004B0655">
        <w:rPr>
          <w:sz w:val="27"/>
          <w:szCs w:val="27"/>
        </w:rPr>
        <w:t>.</w:t>
      </w:r>
    </w:p>
    <w:p w14:paraId="6DBE5577" w14:textId="65D66B33" w:rsidR="00614977" w:rsidRPr="004B0655" w:rsidRDefault="00614977" w:rsidP="003C1BFB">
      <w:pPr>
        <w:pStyle w:val="3"/>
        <w:keepNext w:val="0"/>
        <w:widowControl w:val="0"/>
        <w:suppressAutoHyphens/>
        <w:spacing w:before="0" w:line="18" w:lineRule="atLeast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B0655">
        <w:rPr>
          <w:rFonts w:ascii="Times New Roman" w:hAnsi="Times New Roman" w:cs="Times New Roman"/>
          <w:color w:val="auto"/>
          <w:sz w:val="28"/>
          <w:szCs w:val="28"/>
        </w:rPr>
        <w:t>Координатор государственной программы:</w:t>
      </w:r>
      <w:r w:rsidRPr="004B06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министерство экономики Краснодарского края</w:t>
      </w:r>
      <w:r w:rsidR="00DF54A2" w:rsidRPr="004B06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(далее – министерство экономики)</w:t>
      </w:r>
      <w:r w:rsidRPr="004B0655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14:paraId="39E1A846" w14:textId="77777777" w:rsidR="00614977" w:rsidRPr="004B0655" w:rsidRDefault="00614977" w:rsidP="003C1BFB">
      <w:pPr>
        <w:pStyle w:val="a4"/>
        <w:suppressAutoHyphens/>
        <w:spacing w:line="1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55">
        <w:rPr>
          <w:rFonts w:ascii="Times New Roman" w:hAnsi="Times New Roman" w:cs="Times New Roman"/>
          <w:sz w:val="28"/>
          <w:szCs w:val="28"/>
        </w:rPr>
        <w:t>Департамент инвестиций и развития малого и среднего предпринимательства Краснодарского края</w:t>
      </w:r>
      <w:r w:rsidR="00422472" w:rsidRPr="004B065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516EE5" w:rsidRPr="004B0655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422472" w:rsidRPr="004B0655">
        <w:rPr>
          <w:rFonts w:ascii="Times New Roman" w:hAnsi="Times New Roman" w:cs="Times New Roman"/>
          <w:sz w:val="28"/>
          <w:szCs w:val="28"/>
        </w:rPr>
        <w:t xml:space="preserve"> – департамент)</w:t>
      </w:r>
      <w:r w:rsidRPr="004B0655">
        <w:rPr>
          <w:rFonts w:ascii="Times New Roman" w:hAnsi="Times New Roman" w:cs="Times New Roman"/>
          <w:sz w:val="28"/>
          <w:szCs w:val="28"/>
        </w:rPr>
        <w:t xml:space="preserve"> является координатором подпрограмм:</w:t>
      </w:r>
    </w:p>
    <w:p w14:paraId="21014A97" w14:textId="77777777" w:rsidR="00614977" w:rsidRPr="004B0655" w:rsidRDefault="00535029" w:rsidP="003C1BFB">
      <w:pPr>
        <w:suppressAutoHyphens/>
        <w:spacing w:line="18" w:lineRule="atLeast"/>
        <w:ind w:firstLine="709"/>
        <w:jc w:val="both"/>
        <w:rPr>
          <w:sz w:val="28"/>
          <w:szCs w:val="28"/>
        </w:rPr>
      </w:pPr>
      <w:hyperlink w:anchor="sub_1000" w:history="1">
        <w:r w:rsidR="00614977" w:rsidRPr="004B0655">
          <w:rPr>
            <w:rStyle w:val="af2"/>
            <w:color w:val="auto"/>
            <w:sz w:val="28"/>
            <w:szCs w:val="28"/>
          </w:rPr>
          <w:t>подпрограмма</w:t>
        </w:r>
      </w:hyperlink>
      <w:r w:rsidR="00614977" w:rsidRPr="004B0655">
        <w:rPr>
          <w:sz w:val="28"/>
          <w:szCs w:val="28"/>
        </w:rPr>
        <w:t xml:space="preserve"> «</w:t>
      </w:r>
      <w:r w:rsidR="00614977" w:rsidRPr="004B0655">
        <w:rPr>
          <w:rFonts w:eastAsiaTheme="minorHAnsi"/>
          <w:sz w:val="28"/>
          <w:szCs w:val="28"/>
          <w:lang w:eastAsia="en-US"/>
        </w:rPr>
        <w:t xml:space="preserve">Формирование и продвижение экономической </w:t>
      </w:r>
      <w:r w:rsidR="00652CC4" w:rsidRPr="004B0655">
        <w:rPr>
          <w:rFonts w:eastAsiaTheme="minorHAnsi"/>
          <w:sz w:val="28"/>
          <w:szCs w:val="28"/>
          <w:lang w:eastAsia="en-US"/>
        </w:rPr>
        <w:br/>
      </w:r>
      <w:r w:rsidR="00614977" w:rsidRPr="004B0655">
        <w:rPr>
          <w:rFonts w:eastAsiaTheme="minorHAnsi"/>
          <w:sz w:val="28"/>
          <w:szCs w:val="28"/>
          <w:lang w:eastAsia="en-US"/>
        </w:rPr>
        <w:t>и инвестиционной привлекательности Краснодарского края за его пределами»</w:t>
      </w:r>
      <w:r w:rsidR="00614977" w:rsidRPr="004B0655">
        <w:rPr>
          <w:sz w:val="28"/>
          <w:szCs w:val="28"/>
        </w:rPr>
        <w:t>;</w:t>
      </w:r>
    </w:p>
    <w:p w14:paraId="49974F6F" w14:textId="483186A5" w:rsidR="00614977" w:rsidRPr="004B0655" w:rsidRDefault="00535029" w:rsidP="003C1BFB">
      <w:pPr>
        <w:pStyle w:val="a4"/>
        <w:suppressAutoHyphens/>
        <w:spacing w:line="1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sub_3000" w:history="1">
        <w:r w:rsidR="00614977" w:rsidRPr="004B0655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подпрограмма</w:t>
        </w:r>
      </w:hyperlink>
      <w:r w:rsidR="00614977" w:rsidRPr="004B0655">
        <w:rPr>
          <w:rFonts w:ascii="Times New Roman" w:hAnsi="Times New Roman" w:cs="Times New Roman"/>
          <w:sz w:val="28"/>
          <w:szCs w:val="28"/>
        </w:rPr>
        <w:t xml:space="preserve"> </w:t>
      </w:r>
      <w:r w:rsidR="00614977" w:rsidRPr="004B0655">
        <w:rPr>
          <w:rStyle w:val="af2"/>
          <w:rFonts w:ascii="Times New Roman" w:hAnsi="Times New Roman" w:cs="Times New Roman"/>
          <w:color w:val="auto"/>
          <w:sz w:val="28"/>
          <w:szCs w:val="28"/>
        </w:rPr>
        <w:t>«</w:t>
      </w:r>
      <w:r w:rsidR="00614977" w:rsidRPr="004B06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Государственная поддержка малого и среднего предпринимательства и стимулирование инновационной деятельности </w:t>
      </w:r>
      <w:r w:rsidR="00652CC4" w:rsidRPr="004B065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14977" w:rsidRPr="004B0655">
        <w:rPr>
          <w:rFonts w:ascii="Times New Roman" w:eastAsiaTheme="minorHAnsi" w:hAnsi="Times New Roman" w:cs="Times New Roman"/>
          <w:sz w:val="28"/>
          <w:szCs w:val="28"/>
          <w:lang w:eastAsia="en-US"/>
        </w:rPr>
        <w:t>в Краснодарском крае»</w:t>
      </w:r>
      <w:r w:rsidR="00D62F4E" w:rsidRPr="004B0655">
        <w:rPr>
          <w:rFonts w:ascii="Times New Roman" w:hAnsi="Times New Roman" w:cs="Times New Roman"/>
          <w:sz w:val="28"/>
          <w:szCs w:val="28"/>
        </w:rPr>
        <w:t>;</w:t>
      </w:r>
    </w:p>
    <w:p w14:paraId="5395FDFD" w14:textId="6AB55126" w:rsidR="00D62F4E" w:rsidRPr="004B0655" w:rsidRDefault="00D62F4E" w:rsidP="00D62F4E">
      <w:pPr>
        <w:jc w:val="both"/>
        <w:rPr>
          <w:sz w:val="28"/>
          <w:szCs w:val="28"/>
        </w:rPr>
      </w:pPr>
      <w:r w:rsidRPr="004B0655">
        <w:tab/>
      </w:r>
      <w:r w:rsidRPr="004B0655">
        <w:rPr>
          <w:sz w:val="28"/>
          <w:szCs w:val="28"/>
        </w:rPr>
        <w:t>подпрограмма «Создание объектов транспортной, инженерной, энергетической и коммунальной инфраструктуры в целях реализации новых инвестиционных проектов на территории Краснодарского края».</w:t>
      </w:r>
    </w:p>
    <w:p w14:paraId="4CCF213A" w14:textId="57711BE7" w:rsidR="003C1BFB" w:rsidRPr="004B0655" w:rsidRDefault="003C1BFB" w:rsidP="00C668DF">
      <w:pPr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 xml:space="preserve">Также департамент </w:t>
      </w:r>
      <w:r w:rsidR="006C0A6C" w:rsidRPr="004B0655">
        <w:rPr>
          <w:sz w:val="28"/>
          <w:szCs w:val="28"/>
        </w:rPr>
        <w:t>осуществляет</w:t>
      </w:r>
      <w:r w:rsidRPr="004B0655">
        <w:rPr>
          <w:sz w:val="28"/>
          <w:szCs w:val="28"/>
        </w:rPr>
        <w:t xml:space="preserve"> реализаци</w:t>
      </w:r>
      <w:r w:rsidR="006C0A6C" w:rsidRPr="004B0655">
        <w:rPr>
          <w:sz w:val="28"/>
          <w:szCs w:val="28"/>
        </w:rPr>
        <w:t>ю</w:t>
      </w:r>
      <w:r w:rsidR="00D62F4E" w:rsidRPr="004B0655">
        <w:rPr>
          <w:sz w:val="28"/>
          <w:szCs w:val="28"/>
        </w:rPr>
        <w:t xml:space="preserve"> мероприятия</w:t>
      </w:r>
      <w:r w:rsidRPr="004B0655">
        <w:rPr>
          <w:sz w:val="28"/>
          <w:szCs w:val="28"/>
        </w:rPr>
        <w:t xml:space="preserve"> из перечня основных меропр</w:t>
      </w:r>
      <w:r w:rsidR="006C0A6C" w:rsidRPr="004B0655">
        <w:rPr>
          <w:sz w:val="28"/>
          <w:szCs w:val="28"/>
        </w:rPr>
        <w:t>иятий государственной программы</w:t>
      </w:r>
      <w:r w:rsidR="00537892" w:rsidRPr="004B0655">
        <w:rPr>
          <w:sz w:val="28"/>
          <w:szCs w:val="28"/>
        </w:rPr>
        <w:t>.</w:t>
      </w:r>
    </w:p>
    <w:p w14:paraId="413A87FC" w14:textId="77777777" w:rsidR="00AD0D09" w:rsidRPr="004B0655" w:rsidRDefault="00AD0D09" w:rsidP="003C1BFB">
      <w:pPr>
        <w:ind w:firstLine="709"/>
        <w:jc w:val="both"/>
        <w:rPr>
          <w:sz w:val="28"/>
          <w:szCs w:val="28"/>
        </w:rPr>
      </w:pPr>
      <w:r w:rsidRPr="004B0655">
        <w:rPr>
          <w:b/>
          <w:sz w:val="28"/>
          <w:szCs w:val="28"/>
        </w:rPr>
        <w:t>Государственная программа.</w:t>
      </w:r>
    </w:p>
    <w:p w14:paraId="7D7FA72F" w14:textId="77777777" w:rsidR="003C1BFB" w:rsidRPr="004B0655" w:rsidRDefault="003C1BFB" w:rsidP="003C1BFB">
      <w:pPr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 xml:space="preserve">Цель </w:t>
      </w:r>
      <w:r w:rsidR="000F118C" w:rsidRPr="004B0655">
        <w:rPr>
          <w:sz w:val="28"/>
          <w:szCs w:val="28"/>
        </w:rPr>
        <w:t xml:space="preserve">государственной программы – </w:t>
      </w:r>
      <w:r w:rsidRPr="004B0655">
        <w:rPr>
          <w:sz w:val="28"/>
          <w:szCs w:val="28"/>
        </w:rPr>
        <w:t>обеспечение комплексного, сбалансированного и устойчивого социально-экономического и инновационного развития Краснодарского края.</w:t>
      </w:r>
    </w:p>
    <w:p w14:paraId="207A7E80" w14:textId="77777777" w:rsidR="006D3D7F" w:rsidRPr="004B0655" w:rsidRDefault="006D3D7F" w:rsidP="006D3D7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B0655">
        <w:rPr>
          <w:sz w:val="28"/>
          <w:szCs w:val="28"/>
        </w:rPr>
        <w:t xml:space="preserve">Задача 1.8 </w:t>
      </w:r>
      <w:r w:rsidRPr="004B0655">
        <w:rPr>
          <w:rFonts w:eastAsiaTheme="minorHAnsi"/>
          <w:sz w:val="28"/>
          <w:szCs w:val="28"/>
          <w:lang w:eastAsia="en-US"/>
        </w:rPr>
        <w:t>Улучшение делового климата.</w:t>
      </w:r>
    </w:p>
    <w:p w14:paraId="1653C62D" w14:textId="77777777" w:rsidR="006D3D7F" w:rsidRPr="004B0655" w:rsidRDefault="006D3D7F" w:rsidP="006D3D7F">
      <w:pPr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>Пункт 1.8.2 «Предоставление субсидий юридическим лицам, являющимся инвесторами, на возмещение части затрат на оплату процентов по принятым кредитным обязательствам на реализацию инвестиционных проектов, реализуемых на территории Краснодарского края».</w:t>
      </w:r>
    </w:p>
    <w:p w14:paraId="26E65F60" w14:textId="0AABD05C" w:rsidR="006D3D7F" w:rsidRPr="004B0655" w:rsidRDefault="006D3D7F" w:rsidP="006D3D7F">
      <w:pPr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>Финансирование мероприятия предусмотрено за счет средств краевого бюджета в объеме 360 000,0 тыс. рублей (кассовое исполнение в отчетном периоде составило 360 000,0 тыс. рублей, или 100 % от плана).</w:t>
      </w:r>
    </w:p>
    <w:p w14:paraId="6EE5B419" w14:textId="77777777" w:rsidR="006D3D7F" w:rsidRPr="004B0655" w:rsidRDefault="006D3D7F" w:rsidP="006D3D7F">
      <w:pPr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>В 2022 году предусмотрены следующие непосредственные результаты реализации мероприятия государственной программы:</w:t>
      </w:r>
    </w:p>
    <w:p w14:paraId="7D3B1532" w14:textId="1A70026C" w:rsidR="006D3D7F" w:rsidRPr="004B0655" w:rsidRDefault="006D3D7F" w:rsidP="006D3D7F">
      <w:pPr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 xml:space="preserve">поддержка не менее 10 юридических лиц путем возмещения части затрат на оплату процентов по принятым кредитным обязательствам на реализацию инвестиционных проектов на территории Краснодарского края, за исключением </w:t>
      </w:r>
      <w:r w:rsidRPr="004B0655">
        <w:rPr>
          <w:sz w:val="28"/>
          <w:szCs w:val="28"/>
        </w:rPr>
        <w:lastRenderedPageBreak/>
        <w:t>инвестиционных проектов, реализуемых в сфере жилищного строительства (достиг</w:t>
      </w:r>
      <w:r w:rsidR="00616A33" w:rsidRPr="004B0655">
        <w:rPr>
          <w:sz w:val="28"/>
          <w:szCs w:val="28"/>
        </w:rPr>
        <w:t>нуто</w:t>
      </w:r>
      <w:r w:rsidRPr="004B0655">
        <w:rPr>
          <w:sz w:val="28"/>
          <w:szCs w:val="28"/>
        </w:rPr>
        <w:t xml:space="preserve"> до 30 декабря 2022 г</w:t>
      </w:r>
      <w:r w:rsidR="00021D70" w:rsidRPr="004B0655">
        <w:rPr>
          <w:sz w:val="28"/>
          <w:szCs w:val="28"/>
        </w:rPr>
        <w:t>.</w:t>
      </w:r>
      <w:r w:rsidRPr="004B0655">
        <w:rPr>
          <w:sz w:val="28"/>
          <w:szCs w:val="28"/>
        </w:rPr>
        <w:t>)</w:t>
      </w:r>
      <w:r w:rsidR="00B84FF1" w:rsidRPr="004B0655">
        <w:rPr>
          <w:sz w:val="28"/>
          <w:szCs w:val="28"/>
        </w:rPr>
        <w:t xml:space="preserve"> – 18 ед. (план – не менее 10 ед.), что составляет </w:t>
      </w:r>
      <w:r w:rsidR="00B84FF1" w:rsidRPr="004B0655">
        <w:rPr>
          <w:sz w:val="28"/>
          <w:szCs w:val="28"/>
        </w:rPr>
        <w:br/>
        <w:t>180 % от плана</w:t>
      </w:r>
      <w:r w:rsidRPr="004B0655">
        <w:rPr>
          <w:sz w:val="28"/>
          <w:szCs w:val="28"/>
        </w:rPr>
        <w:t>;</w:t>
      </w:r>
      <w:r w:rsidR="00B84FF1" w:rsidRPr="004B0655">
        <w:rPr>
          <w:sz w:val="28"/>
          <w:szCs w:val="28"/>
        </w:rPr>
        <w:t xml:space="preserve"> </w:t>
      </w:r>
    </w:p>
    <w:p w14:paraId="5EA91194" w14:textId="169A88A0" w:rsidR="006D3D7F" w:rsidRPr="004B0655" w:rsidRDefault="006D3D7F" w:rsidP="006D3D7F">
      <w:pPr>
        <w:ind w:firstLine="708"/>
        <w:jc w:val="both"/>
        <w:rPr>
          <w:sz w:val="28"/>
          <w:szCs w:val="28"/>
        </w:rPr>
      </w:pPr>
      <w:r w:rsidRPr="004B0655">
        <w:rPr>
          <w:sz w:val="28"/>
          <w:szCs w:val="28"/>
        </w:rPr>
        <w:t>увеличение получателями субсидий объема налоговых поступлений, сборов и иных обязательных платежей в консолидированный бюджет Краснодарского края не менее чем на 5 % в году предоставления субсидии по отношению к году, предшествующему году предоставления субсидии (достижение результата до 1 мая 2023 г. – срок предоставления отчетности получателем субсидии);</w:t>
      </w:r>
    </w:p>
    <w:p w14:paraId="171442B2" w14:textId="32DDDC59" w:rsidR="006D3D7F" w:rsidRPr="004B0655" w:rsidRDefault="006D3D7F" w:rsidP="006D3D7F">
      <w:pPr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>ежегодное фактическое поступление от получателя субсидии налоговых поступлений, сборов и иных обязательных платежей в консолидированный бюджет Краснодарского края, которое составляет 100</w:t>
      </w:r>
      <w:r w:rsidR="009E1FA8" w:rsidRPr="004B0655">
        <w:rPr>
          <w:sz w:val="28"/>
          <w:szCs w:val="28"/>
        </w:rPr>
        <w:t xml:space="preserve"> </w:t>
      </w:r>
      <w:r w:rsidRPr="004B0655">
        <w:rPr>
          <w:sz w:val="28"/>
          <w:szCs w:val="28"/>
        </w:rPr>
        <w:t>% от размера предоставляемой субсидии, не позднее 31 декабря 2030 г., нарастающим итогом (достижение результата до 1 мая 2031 г. – срок предоставления отчетности получателем субсидии).</w:t>
      </w:r>
    </w:p>
    <w:p w14:paraId="4A8F843D" w14:textId="57347087" w:rsidR="00614977" w:rsidRPr="004B0655" w:rsidRDefault="00614977" w:rsidP="00345B9C">
      <w:pPr>
        <w:pStyle w:val="a4"/>
        <w:suppressAutoHyphens/>
        <w:spacing w:line="18" w:lineRule="atLeast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B0655">
        <w:rPr>
          <w:rFonts w:ascii="Times New Roman" w:hAnsi="Times New Roman" w:cs="Times New Roman"/>
          <w:b/>
          <w:sz w:val="28"/>
          <w:szCs w:val="28"/>
        </w:rPr>
        <w:t>П</w:t>
      </w:r>
      <w:hyperlink w:anchor="sub_1000" w:history="1">
        <w:r w:rsidRPr="004B0655">
          <w:rPr>
            <w:rStyle w:val="af2"/>
            <w:rFonts w:ascii="Times New Roman" w:hAnsi="Times New Roman" w:cs="Times New Roman"/>
            <w:b/>
            <w:color w:val="auto"/>
            <w:sz w:val="28"/>
            <w:szCs w:val="28"/>
          </w:rPr>
          <w:t>одпрограмма</w:t>
        </w:r>
      </w:hyperlink>
      <w:r w:rsidRPr="004B0655"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B0655">
        <w:rPr>
          <w:rFonts w:ascii="Times New Roman" w:hAnsi="Times New Roman" w:cs="Times New Roman"/>
          <w:b/>
          <w:sz w:val="28"/>
          <w:szCs w:val="28"/>
        </w:rPr>
        <w:t>«</w:t>
      </w:r>
      <w:r w:rsidRPr="004B065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Формирование и продвижение экономической </w:t>
      </w:r>
      <w:r w:rsidR="0099788C" w:rsidRPr="004B065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</w:r>
      <w:r w:rsidRPr="004B065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 инвестиционной привлекательности Краснодарского края за его пределами»</w:t>
      </w:r>
      <w:r w:rsidR="005554AC" w:rsidRPr="004B065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14:paraId="3E624A7C" w14:textId="5E4D514A" w:rsidR="00B11F90" w:rsidRPr="004B0655" w:rsidRDefault="00B11F90" w:rsidP="00B11F90">
      <w:pPr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 xml:space="preserve">Цель подпрограммы – формирование и продвижение экономической </w:t>
      </w:r>
      <w:r w:rsidR="0099788C" w:rsidRPr="004B0655">
        <w:rPr>
          <w:sz w:val="28"/>
          <w:szCs w:val="28"/>
        </w:rPr>
        <w:br/>
      </w:r>
      <w:r w:rsidRPr="004B0655">
        <w:rPr>
          <w:sz w:val="28"/>
          <w:szCs w:val="28"/>
        </w:rPr>
        <w:t>и инвести</w:t>
      </w:r>
      <w:r w:rsidR="00FE3B0C" w:rsidRPr="004B0655">
        <w:rPr>
          <w:sz w:val="28"/>
          <w:szCs w:val="28"/>
        </w:rPr>
        <w:t>ционной привлекательности</w:t>
      </w:r>
      <w:r w:rsidRPr="004B0655">
        <w:rPr>
          <w:sz w:val="28"/>
          <w:szCs w:val="28"/>
        </w:rPr>
        <w:t xml:space="preserve"> Краснодарского края за его пределами.</w:t>
      </w:r>
    </w:p>
    <w:p w14:paraId="6CB65682" w14:textId="44669F77" w:rsidR="00E52E55" w:rsidRPr="004B0655" w:rsidRDefault="00021D70" w:rsidP="00E52E55">
      <w:pPr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>Ф</w:t>
      </w:r>
      <w:r w:rsidR="00E52E55" w:rsidRPr="004B0655">
        <w:rPr>
          <w:sz w:val="28"/>
          <w:szCs w:val="28"/>
        </w:rPr>
        <w:t>инансирование мероприятий подпрограммы</w:t>
      </w:r>
      <w:r w:rsidRPr="004B0655">
        <w:rPr>
          <w:sz w:val="28"/>
          <w:szCs w:val="28"/>
        </w:rPr>
        <w:t xml:space="preserve"> предусмотрено</w:t>
      </w:r>
      <w:r w:rsidR="00E52E55" w:rsidRPr="004B0655">
        <w:rPr>
          <w:sz w:val="28"/>
          <w:szCs w:val="28"/>
        </w:rPr>
        <w:t xml:space="preserve"> за счет средс</w:t>
      </w:r>
      <w:r w:rsidR="00902919" w:rsidRPr="004B0655">
        <w:rPr>
          <w:sz w:val="28"/>
          <w:szCs w:val="28"/>
        </w:rPr>
        <w:t xml:space="preserve">тв краевого бюджета в объеме </w:t>
      </w:r>
      <w:r w:rsidR="00D96976" w:rsidRPr="004B0655">
        <w:rPr>
          <w:sz w:val="28"/>
          <w:szCs w:val="28"/>
        </w:rPr>
        <w:t>1</w:t>
      </w:r>
      <w:r w:rsidR="00FE6C0D" w:rsidRPr="004B0655">
        <w:rPr>
          <w:sz w:val="28"/>
          <w:szCs w:val="28"/>
        </w:rPr>
        <w:t xml:space="preserve">25 </w:t>
      </w:r>
      <w:r w:rsidR="00D96976" w:rsidRPr="004B0655">
        <w:rPr>
          <w:sz w:val="28"/>
          <w:szCs w:val="28"/>
        </w:rPr>
        <w:t>7</w:t>
      </w:r>
      <w:r w:rsidR="00FE6C0D" w:rsidRPr="004B0655">
        <w:rPr>
          <w:sz w:val="28"/>
          <w:szCs w:val="28"/>
        </w:rPr>
        <w:t>67</w:t>
      </w:r>
      <w:r w:rsidR="00E52E55" w:rsidRPr="004B0655">
        <w:rPr>
          <w:sz w:val="28"/>
          <w:szCs w:val="28"/>
        </w:rPr>
        <w:t>,</w:t>
      </w:r>
      <w:r w:rsidR="00FE6C0D" w:rsidRPr="004B0655">
        <w:rPr>
          <w:sz w:val="28"/>
          <w:szCs w:val="28"/>
        </w:rPr>
        <w:t>3</w:t>
      </w:r>
      <w:r w:rsidR="00E52E55" w:rsidRPr="004B0655">
        <w:rPr>
          <w:sz w:val="28"/>
          <w:szCs w:val="28"/>
        </w:rPr>
        <w:t xml:space="preserve"> тыс. рублей (кассовое исполнение в отчетном периоде </w:t>
      </w:r>
      <w:r w:rsidR="00462045" w:rsidRPr="004B0655">
        <w:rPr>
          <w:sz w:val="28"/>
          <w:szCs w:val="28"/>
        </w:rPr>
        <w:t>составил</w:t>
      </w:r>
      <w:r w:rsidR="00D96976" w:rsidRPr="004B0655">
        <w:rPr>
          <w:sz w:val="28"/>
          <w:szCs w:val="28"/>
        </w:rPr>
        <w:t xml:space="preserve">о </w:t>
      </w:r>
      <w:r w:rsidR="00392F2A" w:rsidRPr="004B0655">
        <w:rPr>
          <w:sz w:val="28"/>
          <w:szCs w:val="28"/>
        </w:rPr>
        <w:t>123 4</w:t>
      </w:r>
      <w:r w:rsidR="00D96976" w:rsidRPr="004B0655">
        <w:rPr>
          <w:sz w:val="28"/>
          <w:szCs w:val="28"/>
        </w:rPr>
        <w:t>8</w:t>
      </w:r>
      <w:r w:rsidR="00392F2A" w:rsidRPr="004B0655">
        <w:rPr>
          <w:sz w:val="28"/>
          <w:szCs w:val="28"/>
        </w:rPr>
        <w:t>6</w:t>
      </w:r>
      <w:r w:rsidR="00D96976" w:rsidRPr="004B0655">
        <w:rPr>
          <w:sz w:val="28"/>
          <w:szCs w:val="28"/>
        </w:rPr>
        <w:t>,</w:t>
      </w:r>
      <w:r w:rsidR="00392F2A" w:rsidRPr="004B0655">
        <w:rPr>
          <w:sz w:val="28"/>
          <w:szCs w:val="28"/>
        </w:rPr>
        <w:t>1</w:t>
      </w:r>
      <w:r w:rsidR="00D96976" w:rsidRPr="004B0655">
        <w:rPr>
          <w:sz w:val="28"/>
          <w:szCs w:val="28"/>
        </w:rPr>
        <w:t xml:space="preserve"> тыс. рублей, или 9</w:t>
      </w:r>
      <w:r w:rsidR="00453BAF" w:rsidRPr="004B0655">
        <w:rPr>
          <w:sz w:val="28"/>
          <w:szCs w:val="28"/>
        </w:rPr>
        <w:t>8</w:t>
      </w:r>
      <w:r w:rsidR="00D96976" w:rsidRPr="004B0655">
        <w:rPr>
          <w:sz w:val="28"/>
          <w:szCs w:val="28"/>
        </w:rPr>
        <w:t>,2</w:t>
      </w:r>
      <w:r w:rsidR="00462045" w:rsidRPr="004B0655">
        <w:rPr>
          <w:sz w:val="28"/>
          <w:szCs w:val="28"/>
        </w:rPr>
        <w:t xml:space="preserve"> % от плана).</w:t>
      </w:r>
    </w:p>
    <w:p w14:paraId="5D28B577" w14:textId="77777777" w:rsidR="00507666" w:rsidRPr="004B0655" w:rsidRDefault="00507666" w:rsidP="00BD0019">
      <w:pPr>
        <w:shd w:val="clear" w:color="auto" w:fill="FFFFFF" w:themeFill="background1"/>
        <w:suppressAutoHyphens/>
        <w:autoSpaceDE w:val="0"/>
        <w:autoSpaceDN w:val="0"/>
        <w:adjustRightInd w:val="0"/>
        <w:spacing w:line="18" w:lineRule="atLeast"/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>Реализация мероприятий подпрограммы осуществляется по двум направлениям.</w:t>
      </w:r>
    </w:p>
    <w:p w14:paraId="7DC67BD4" w14:textId="77777777" w:rsidR="00507666" w:rsidRPr="004B0655" w:rsidRDefault="00507666" w:rsidP="00A8453A">
      <w:pPr>
        <w:shd w:val="clear" w:color="auto" w:fill="FFFFFF" w:themeFill="background1"/>
        <w:suppressAutoHyphens/>
        <w:autoSpaceDE w:val="0"/>
        <w:autoSpaceDN w:val="0"/>
        <w:adjustRightInd w:val="0"/>
        <w:spacing w:line="18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0655">
        <w:rPr>
          <w:sz w:val="28"/>
          <w:szCs w:val="28"/>
        </w:rPr>
        <w:t xml:space="preserve">Задача </w:t>
      </w:r>
      <w:r w:rsidR="0039322F" w:rsidRPr="004B0655">
        <w:rPr>
          <w:sz w:val="28"/>
          <w:szCs w:val="28"/>
        </w:rPr>
        <w:t xml:space="preserve">1.1 </w:t>
      </w:r>
      <w:r w:rsidR="00005B19" w:rsidRPr="004B0655">
        <w:rPr>
          <w:sz w:val="28"/>
          <w:szCs w:val="28"/>
        </w:rPr>
        <w:t>«</w:t>
      </w:r>
      <w:r w:rsidR="0039322F" w:rsidRPr="004B0655">
        <w:rPr>
          <w:sz w:val="28"/>
          <w:szCs w:val="28"/>
        </w:rPr>
        <w:t>Р</w:t>
      </w:r>
      <w:r w:rsidRPr="004B0655">
        <w:rPr>
          <w:sz w:val="28"/>
          <w:szCs w:val="28"/>
        </w:rPr>
        <w:t xml:space="preserve">азвитие и координация </w:t>
      </w:r>
      <w:proofErr w:type="spellStart"/>
      <w:r w:rsidRPr="004B0655">
        <w:rPr>
          <w:sz w:val="28"/>
          <w:szCs w:val="28"/>
        </w:rPr>
        <w:t>выставочно</w:t>
      </w:r>
      <w:proofErr w:type="spellEnd"/>
      <w:r w:rsidRPr="004B0655">
        <w:rPr>
          <w:sz w:val="28"/>
          <w:szCs w:val="28"/>
        </w:rPr>
        <w:t>-ярмарочной деятельности Краснодарского края, обеспечивающей продвижение его интересов на рынках товаров и услуг, инвестиционной деятельности, развитие информационной поддержки инвесторов</w:t>
      </w:r>
      <w:r w:rsidR="00005B19" w:rsidRPr="004B0655">
        <w:rPr>
          <w:sz w:val="28"/>
          <w:szCs w:val="28"/>
        </w:rPr>
        <w:t>»</w:t>
      </w:r>
      <w:r w:rsidRPr="004B0655">
        <w:rPr>
          <w:sz w:val="28"/>
          <w:szCs w:val="28"/>
        </w:rPr>
        <w:t>.</w:t>
      </w:r>
    </w:p>
    <w:p w14:paraId="42897FE8" w14:textId="028C55C1" w:rsidR="00C21A86" w:rsidRPr="004B0655" w:rsidRDefault="00C21A86" w:rsidP="00A8453A">
      <w:pPr>
        <w:spacing w:line="18" w:lineRule="atLeast"/>
        <w:ind w:firstLine="709"/>
        <w:jc w:val="both"/>
        <w:rPr>
          <w:iCs/>
          <w:sz w:val="28"/>
          <w:szCs w:val="28"/>
        </w:rPr>
      </w:pPr>
      <w:r w:rsidRPr="004B0655">
        <w:rPr>
          <w:iCs/>
          <w:sz w:val="28"/>
          <w:szCs w:val="28"/>
        </w:rPr>
        <w:t xml:space="preserve">Пункт 1.1.1 «Организация, участие и проведение форумов, </w:t>
      </w:r>
      <w:r w:rsidR="0099788C" w:rsidRPr="004B0655">
        <w:rPr>
          <w:iCs/>
          <w:sz w:val="28"/>
          <w:szCs w:val="28"/>
        </w:rPr>
        <w:br/>
      </w:r>
      <w:r w:rsidRPr="004B0655">
        <w:rPr>
          <w:iCs/>
          <w:sz w:val="28"/>
          <w:szCs w:val="28"/>
        </w:rPr>
        <w:t xml:space="preserve">научно-практических конференций, конкурсов, выставок и иных </w:t>
      </w:r>
      <w:r w:rsidR="0099788C" w:rsidRPr="004B0655">
        <w:rPr>
          <w:iCs/>
          <w:sz w:val="28"/>
          <w:szCs w:val="28"/>
        </w:rPr>
        <w:br/>
      </w:r>
      <w:proofErr w:type="spellStart"/>
      <w:r w:rsidRPr="004B0655">
        <w:rPr>
          <w:iCs/>
          <w:sz w:val="28"/>
          <w:szCs w:val="28"/>
        </w:rPr>
        <w:t>выставочно</w:t>
      </w:r>
      <w:proofErr w:type="spellEnd"/>
      <w:r w:rsidRPr="004B0655">
        <w:rPr>
          <w:iCs/>
          <w:sz w:val="28"/>
          <w:szCs w:val="28"/>
        </w:rPr>
        <w:t xml:space="preserve">-ярмарочных и </w:t>
      </w:r>
      <w:proofErr w:type="spellStart"/>
      <w:r w:rsidRPr="004B0655">
        <w:rPr>
          <w:iCs/>
          <w:sz w:val="28"/>
          <w:szCs w:val="28"/>
        </w:rPr>
        <w:t>конгрессных</w:t>
      </w:r>
      <w:proofErr w:type="spellEnd"/>
      <w:r w:rsidRPr="004B0655">
        <w:rPr>
          <w:iCs/>
          <w:sz w:val="28"/>
          <w:szCs w:val="28"/>
        </w:rPr>
        <w:t xml:space="preserve"> мероприятий, создание и распространение информационно-справочных и презентационных материалов </w:t>
      </w:r>
      <w:r w:rsidR="00944D8F" w:rsidRPr="004B0655">
        <w:rPr>
          <w:iCs/>
          <w:sz w:val="28"/>
          <w:szCs w:val="28"/>
        </w:rPr>
        <w:br/>
      </w:r>
      <w:r w:rsidRPr="004B0655">
        <w:rPr>
          <w:iCs/>
          <w:sz w:val="28"/>
          <w:szCs w:val="28"/>
        </w:rPr>
        <w:t>в целях развития инвестиционной деятельности Краснодарского края, а также формирование и ведение баз данных, содержащих предложения по осуществлению инвестиционной деятельности на территории Краснодарского края, и их размещение в информационно-телекоммуникационной сети «Интернет» в целях информационной поддержки инвесторов».</w:t>
      </w:r>
    </w:p>
    <w:p w14:paraId="2554D93D" w14:textId="7FA89C97" w:rsidR="00F35DDE" w:rsidRPr="004B0655" w:rsidRDefault="00021D70" w:rsidP="00F35DDE">
      <w:pPr>
        <w:suppressAutoHyphens/>
        <w:autoSpaceDE w:val="0"/>
        <w:autoSpaceDN w:val="0"/>
        <w:adjustRightInd w:val="0"/>
        <w:spacing w:line="18" w:lineRule="atLeast"/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>Ф</w:t>
      </w:r>
      <w:r w:rsidR="00E52E55" w:rsidRPr="004B0655">
        <w:rPr>
          <w:sz w:val="28"/>
          <w:szCs w:val="28"/>
        </w:rPr>
        <w:t xml:space="preserve">инансирование мероприятия подпрограммы предусмотрено за счет средств краевого бюджета в объеме </w:t>
      </w:r>
      <w:r w:rsidR="00A80371" w:rsidRPr="004B0655">
        <w:rPr>
          <w:sz w:val="28"/>
          <w:szCs w:val="28"/>
        </w:rPr>
        <w:t>85</w:t>
      </w:r>
      <w:r w:rsidR="001A4C86" w:rsidRPr="004B0655">
        <w:rPr>
          <w:sz w:val="28"/>
          <w:szCs w:val="28"/>
        </w:rPr>
        <w:t> </w:t>
      </w:r>
      <w:r w:rsidR="00A80371" w:rsidRPr="004B0655">
        <w:rPr>
          <w:sz w:val="28"/>
          <w:szCs w:val="28"/>
        </w:rPr>
        <w:t>060</w:t>
      </w:r>
      <w:r w:rsidR="001A4C86" w:rsidRPr="004B0655">
        <w:rPr>
          <w:sz w:val="28"/>
          <w:szCs w:val="28"/>
        </w:rPr>
        <w:t>,</w:t>
      </w:r>
      <w:r w:rsidR="00A80371" w:rsidRPr="004B0655">
        <w:rPr>
          <w:sz w:val="28"/>
          <w:szCs w:val="28"/>
        </w:rPr>
        <w:t>3</w:t>
      </w:r>
      <w:r w:rsidR="00E52E55" w:rsidRPr="004B0655">
        <w:rPr>
          <w:sz w:val="28"/>
          <w:szCs w:val="28"/>
        </w:rPr>
        <w:t xml:space="preserve"> тыс. рублей</w:t>
      </w:r>
      <w:r w:rsidR="00F35DDE" w:rsidRPr="004B0655">
        <w:rPr>
          <w:sz w:val="28"/>
          <w:szCs w:val="28"/>
        </w:rPr>
        <w:t xml:space="preserve"> (кассовое исполнение </w:t>
      </w:r>
      <w:r w:rsidR="00944D8F" w:rsidRPr="004B0655">
        <w:rPr>
          <w:sz w:val="28"/>
          <w:szCs w:val="28"/>
        </w:rPr>
        <w:br/>
      </w:r>
      <w:r w:rsidR="00F35DDE" w:rsidRPr="004B0655">
        <w:rPr>
          <w:sz w:val="28"/>
          <w:szCs w:val="28"/>
        </w:rPr>
        <w:t xml:space="preserve">в </w:t>
      </w:r>
      <w:r w:rsidR="00462045" w:rsidRPr="004B0655">
        <w:rPr>
          <w:sz w:val="28"/>
          <w:szCs w:val="28"/>
        </w:rPr>
        <w:t xml:space="preserve">отчетном периоде составило </w:t>
      </w:r>
      <w:r w:rsidR="00A80371" w:rsidRPr="004B0655">
        <w:rPr>
          <w:sz w:val="28"/>
          <w:szCs w:val="28"/>
        </w:rPr>
        <w:t>85 060,3</w:t>
      </w:r>
      <w:r w:rsidR="00F35DDE" w:rsidRPr="004B0655">
        <w:rPr>
          <w:sz w:val="28"/>
          <w:szCs w:val="28"/>
        </w:rPr>
        <w:t xml:space="preserve"> тыс.</w:t>
      </w:r>
      <w:r w:rsidR="00462045" w:rsidRPr="004B0655">
        <w:rPr>
          <w:sz w:val="28"/>
          <w:szCs w:val="28"/>
        </w:rPr>
        <w:t xml:space="preserve"> рублей, или</w:t>
      </w:r>
      <w:r w:rsidR="003C55C3" w:rsidRPr="004B0655">
        <w:rPr>
          <w:sz w:val="28"/>
          <w:szCs w:val="28"/>
        </w:rPr>
        <w:t xml:space="preserve"> </w:t>
      </w:r>
      <w:r w:rsidR="00A80371" w:rsidRPr="004B0655">
        <w:rPr>
          <w:sz w:val="28"/>
          <w:szCs w:val="28"/>
        </w:rPr>
        <w:t>100</w:t>
      </w:r>
      <w:r w:rsidR="00F35DDE" w:rsidRPr="004B0655">
        <w:rPr>
          <w:sz w:val="28"/>
          <w:szCs w:val="28"/>
        </w:rPr>
        <w:t xml:space="preserve"> % от плана).</w:t>
      </w:r>
    </w:p>
    <w:p w14:paraId="0EC4B848" w14:textId="03691F8F" w:rsidR="00CC6F8A" w:rsidRPr="004B0655" w:rsidRDefault="00021D70" w:rsidP="00CC6F8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0655">
        <w:rPr>
          <w:sz w:val="28"/>
          <w:szCs w:val="28"/>
        </w:rPr>
        <w:t>По состоянию на 30 декабря 2022 г.</w:t>
      </w:r>
      <w:r w:rsidR="003801C0" w:rsidRPr="004B0655">
        <w:rPr>
          <w:sz w:val="28"/>
          <w:szCs w:val="28"/>
        </w:rPr>
        <w:t xml:space="preserve"> в рамках реализации мероприятия подпрограммы</w:t>
      </w:r>
      <w:r w:rsidR="00CC6F8A" w:rsidRPr="004B0655">
        <w:rPr>
          <w:rFonts w:eastAsiaTheme="minorHAnsi"/>
          <w:sz w:val="28"/>
          <w:szCs w:val="28"/>
          <w:lang w:eastAsia="en-US"/>
        </w:rPr>
        <w:t xml:space="preserve"> достигнуты следующие непосредственные результаты:</w:t>
      </w:r>
    </w:p>
    <w:p w14:paraId="322344BE" w14:textId="58E750D5" w:rsidR="003801C0" w:rsidRPr="004B0655" w:rsidRDefault="003801C0" w:rsidP="003801C0">
      <w:pPr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>ко</w:t>
      </w:r>
      <w:r w:rsidR="00CC6F8A" w:rsidRPr="004B0655">
        <w:rPr>
          <w:sz w:val="28"/>
          <w:szCs w:val="28"/>
        </w:rPr>
        <w:t>личество мероприятий – 1</w:t>
      </w:r>
      <w:r w:rsidRPr="004B0655">
        <w:rPr>
          <w:sz w:val="28"/>
          <w:szCs w:val="28"/>
        </w:rPr>
        <w:t xml:space="preserve"> ед.</w:t>
      </w:r>
      <w:r w:rsidR="00CC6F8A" w:rsidRPr="004B0655">
        <w:rPr>
          <w:sz w:val="28"/>
          <w:szCs w:val="28"/>
        </w:rPr>
        <w:t xml:space="preserve"> (план – не менее 1 ед.), что составляет </w:t>
      </w:r>
      <w:r w:rsidR="00CC6F8A" w:rsidRPr="004B0655">
        <w:rPr>
          <w:sz w:val="28"/>
          <w:szCs w:val="28"/>
        </w:rPr>
        <w:br/>
        <w:t>100 % от плана</w:t>
      </w:r>
      <w:r w:rsidRPr="004B0655">
        <w:rPr>
          <w:sz w:val="28"/>
          <w:szCs w:val="28"/>
        </w:rPr>
        <w:t>;</w:t>
      </w:r>
    </w:p>
    <w:p w14:paraId="0E1103DE" w14:textId="477393D8" w:rsidR="003801C0" w:rsidRPr="004B0655" w:rsidRDefault="003801C0" w:rsidP="003801C0">
      <w:pPr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lastRenderedPageBreak/>
        <w:t xml:space="preserve">объем использованных выставочных площадей – </w:t>
      </w:r>
      <w:r w:rsidR="007B3881" w:rsidRPr="004B0655">
        <w:rPr>
          <w:sz w:val="28"/>
          <w:szCs w:val="28"/>
        </w:rPr>
        <w:t>90</w:t>
      </w:r>
      <w:r w:rsidRPr="004B0655">
        <w:rPr>
          <w:sz w:val="28"/>
          <w:szCs w:val="28"/>
        </w:rPr>
        <w:t>0 кв. м</w:t>
      </w:r>
      <w:r w:rsidR="007B3881" w:rsidRPr="004B0655">
        <w:rPr>
          <w:sz w:val="28"/>
          <w:szCs w:val="28"/>
        </w:rPr>
        <w:t xml:space="preserve"> (план – не менее 900 кв. м), что составляет 100 % от плана</w:t>
      </w:r>
      <w:r w:rsidRPr="004B0655">
        <w:rPr>
          <w:sz w:val="28"/>
          <w:szCs w:val="28"/>
        </w:rPr>
        <w:t>;</w:t>
      </w:r>
    </w:p>
    <w:p w14:paraId="3DCE2321" w14:textId="18939A16" w:rsidR="003801C0" w:rsidRPr="004B0655" w:rsidRDefault="003801C0" w:rsidP="003801C0">
      <w:pPr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 xml:space="preserve">количество участников в мероприятиях – </w:t>
      </w:r>
      <w:r w:rsidR="003057E8" w:rsidRPr="004B0655">
        <w:rPr>
          <w:rFonts w:eastAsiaTheme="minorHAnsi"/>
          <w:color w:val="000000" w:themeColor="text1"/>
          <w:sz w:val="28"/>
          <w:szCs w:val="28"/>
          <w:lang w:eastAsia="en-US"/>
        </w:rPr>
        <w:t xml:space="preserve">2 000 чел. (план – не менее </w:t>
      </w:r>
      <w:r w:rsidR="003057E8" w:rsidRPr="004B0655">
        <w:rPr>
          <w:rFonts w:eastAsiaTheme="minorHAnsi"/>
          <w:color w:val="000000" w:themeColor="text1"/>
          <w:sz w:val="28"/>
          <w:szCs w:val="28"/>
          <w:lang w:eastAsia="en-US"/>
        </w:rPr>
        <w:br/>
        <w:t>2 000 чел.), что составляет 100 % от плана</w:t>
      </w:r>
      <w:r w:rsidRPr="004B0655">
        <w:rPr>
          <w:sz w:val="28"/>
          <w:szCs w:val="28"/>
        </w:rPr>
        <w:t>;</w:t>
      </w:r>
    </w:p>
    <w:p w14:paraId="6A197DCE" w14:textId="2EC15203" w:rsidR="003801C0" w:rsidRPr="004B0655" w:rsidRDefault="003801C0" w:rsidP="003801C0">
      <w:pPr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 xml:space="preserve">изготовлено и распространено информационно-справочных и презентационных материалов – </w:t>
      </w:r>
      <w:r w:rsidR="003057E8" w:rsidRPr="004B0655">
        <w:rPr>
          <w:rFonts w:eastAsiaTheme="minorHAnsi"/>
          <w:color w:val="000000" w:themeColor="text1"/>
          <w:sz w:val="28"/>
          <w:szCs w:val="28"/>
          <w:lang w:eastAsia="en-US"/>
        </w:rPr>
        <w:t xml:space="preserve">900 комплектов (план – не менее </w:t>
      </w:r>
      <w:r w:rsidR="003057E8" w:rsidRPr="004B0655">
        <w:rPr>
          <w:rFonts w:eastAsiaTheme="minorHAnsi"/>
          <w:color w:val="000000" w:themeColor="text1"/>
          <w:sz w:val="28"/>
          <w:szCs w:val="28"/>
          <w:lang w:eastAsia="en-US"/>
        </w:rPr>
        <w:br/>
        <w:t>753 комплектов), что составляет 1</w:t>
      </w:r>
      <w:r w:rsidR="000D78E6" w:rsidRPr="004B0655">
        <w:rPr>
          <w:rFonts w:eastAsiaTheme="minorHAnsi"/>
          <w:color w:val="000000" w:themeColor="text1"/>
          <w:sz w:val="28"/>
          <w:szCs w:val="28"/>
          <w:lang w:eastAsia="en-US"/>
        </w:rPr>
        <w:t>19,5</w:t>
      </w:r>
      <w:r w:rsidR="003057E8" w:rsidRPr="004B0655">
        <w:rPr>
          <w:rFonts w:eastAsiaTheme="minorHAnsi"/>
          <w:color w:val="000000" w:themeColor="text1"/>
          <w:sz w:val="28"/>
          <w:szCs w:val="28"/>
          <w:lang w:eastAsia="en-US"/>
        </w:rPr>
        <w:t xml:space="preserve"> % от плана</w:t>
      </w:r>
      <w:r w:rsidRPr="004B0655">
        <w:rPr>
          <w:sz w:val="28"/>
          <w:szCs w:val="28"/>
        </w:rPr>
        <w:t>.</w:t>
      </w:r>
    </w:p>
    <w:p w14:paraId="144163D2" w14:textId="3D47AA28" w:rsidR="00FA4B67" w:rsidRPr="004B0655" w:rsidRDefault="00FA4B67" w:rsidP="00FA4B67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B0655">
        <w:rPr>
          <w:rFonts w:eastAsiaTheme="minorHAnsi"/>
          <w:color w:val="000000" w:themeColor="text1"/>
          <w:sz w:val="28"/>
          <w:szCs w:val="28"/>
          <w:lang w:eastAsia="en-US"/>
        </w:rPr>
        <w:t>В рамках достижения цели подпрограммы в 2022 году достигнуты плановые значения следующих показателей:</w:t>
      </w:r>
    </w:p>
    <w:p w14:paraId="2B9F2790" w14:textId="463AAA81" w:rsidR="00FA4B67" w:rsidRPr="004B0655" w:rsidRDefault="00FA4B67" w:rsidP="00FA4B67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B0655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количество заключенных инвестиционных соглашений (договоров) </w:t>
      </w:r>
      <w:r w:rsidRPr="004B0655">
        <w:rPr>
          <w:rFonts w:eastAsiaTheme="minorHAnsi"/>
          <w:color w:val="000000" w:themeColor="text1"/>
          <w:sz w:val="28"/>
          <w:szCs w:val="28"/>
          <w:lang w:eastAsia="en-US"/>
        </w:rPr>
        <w:br/>
        <w:t xml:space="preserve">во время участия в </w:t>
      </w:r>
      <w:proofErr w:type="spellStart"/>
      <w:r w:rsidRPr="004B0655">
        <w:rPr>
          <w:rFonts w:eastAsiaTheme="minorHAnsi"/>
          <w:color w:val="000000" w:themeColor="text1"/>
          <w:sz w:val="28"/>
          <w:szCs w:val="28"/>
          <w:lang w:eastAsia="en-US"/>
        </w:rPr>
        <w:t>выставочно</w:t>
      </w:r>
      <w:proofErr w:type="spellEnd"/>
      <w:r w:rsidRPr="004B0655">
        <w:rPr>
          <w:rFonts w:eastAsiaTheme="minorHAnsi"/>
          <w:color w:val="000000" w:themeColor="text1"/>
          <w:sz w:val="28"/>
          <w:szCs w:val="28"/>
          <w:lang w:eastAsia="en-US"/>
        </w:rPr>
        <w:t xml:space="preserve">-ярмарочных и </w:t>
      </w:r>
      <w:proofErr w:type="spellStart"/>
      <w:r w:rsidRPr="004B0655">
        <w:rPr>
          <w:rFonts w:eastAsiaTheme="minorHAnsi"/>
          <w:color w:val="000000" w:themeColor="text1"/>
          <w:sz w:val="28"/>
          <w:szCs w:val="28"/>
          <w:lang w:eastAsia="en-US"/>
        </w:rPr>
        <w:t>конгрессных</w:t>
      </w:r>
      <w:proofErr w:type="spellEnd"/>
      <w:r w:rsidRPr="004B065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4B0655">
        <w:rPr>
          <w:rFonts w:eastAsiaTheme="minorHAnsi"/>
          <w:color w:val="000000" w:themeColor="text1"/>
          <w:sz w:val="28"/>
          <w:szCs w:val="28"/>
          <w:lang w:eastAsia="en-US"/>
        </w:rPr>
        <w:br/>
        <w:t>мероприятиях – 30 шт. (план – 30 шт.), что составляет 100 % от плана;</w:t>
      </w:r>
    </w:p>
    <w:p w14:paraId="13BD829A" w14:textId="77777777" w:rsidR="00FA4B67" w:rsidRPr="004B0655" w:rsidRDefault="00FA4B67" w:rsidP="00FA4B67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B0655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объем инвестиций по инвестиционным соглашениям (договорам), заключенным во время участия в </w:t>
      </w:r>
      <w:proofErr w:type="spellStart"/>
      <w:r w:rsidRPr="004B0655">
        <w:rPr>
          <w:rFonts w:eastAsiaTheme="minorHAnsi"/>
          <w:color w:val="000000" w:themeColor="text1"/>
          <w:sz w:val="28"/>
          <w:szCs w:val="28"/>
          <w:lang w:eastAsia="en-US"/>
        </w:rPr>
        <w:t>выставочно</w:t>
      </w:r>
      <w:proofErr w:type="spellEnd"/>
      <w:r w:rsidRPr="004B0655">
        <w:rPr>
          <w:rFonts w:eastAsiaTheme="minorHAnsi"/>
          <w:color w:val="000000" w:themeColor="text1"/>
          <w:sz w:val="28"/>
          <w:szCs w:val="28"/>
          <w:lang w:eastAsia="en-US"/>
        </w:rPr>
        <w:t xml:space="preserve">-ярмарочных и </w:t>
      </w:r>
      <w:proofErr w:type="spellStart"/>
      <w:r w:rsidRPr="004B0655">
        <w:rPr>
          <w:rFonts w:eastAsiaTheme="minorHAnsi"/>
          <w:color w:val="000000" w:themeColor="text1"/>
          <w:sz w:val="28"/>
          <w:szCs w:val="28"/>
          <w:lang w:eastAsia="en-US"/>
        </w:rPr>
        <w:t>конгрессных</w:t>
      </w:r>
      <w:proofErr w:type="spellEnd"/>
      <w:r w:rsidRPr="004B065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мероприятиях – 204 млрд рублей (план – 204 млрд рублей), что составляет </w:t>
      </w:r>
      <w:r w:rsidRPr="004B0655">
        <w:rPr>
          <w:rFonts w:eastAsiaTheme="minorHAnsi"/>
          <w:color w:val="000000" w:themeColor="text1"/>
          <w:sz w:val="28"/>
          <w:szCs w:val="28"/>
          <w:lang w:eastAsia="en-US"/>
        </w:rPr>
        <w:br/>
        <w:t>100 % от плана.</w:t>
      </w:r>
    </w:p>
    <w:p w14:paraId="1BD94E0E" w14:textId="77777777" w:rsidR="00A2757B" w:rsidRPr="004B0655" w:rsidRDefault="00A2757B" w:rsidP="00400A39">
      <w:pPr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>Задача 1.2 «</w:t>
      </w:r>
      <w:r w:rsidR="00C023D5" w:rsidRPr="004B0655">
        <w:rPr>
          <w:rStyle w:val="s106"/>
          <w:sz w:val="28"/>
          <w:szCs w:val="28"/>
        </w:rPr>
        <w:t>П</w:t>
      </w:r>
      <w:r w:rsidRPr="004B0655">
        <w:rPr>
          <w:rStyle w:val="s106"/>
          <w:sz w:val="28"/>
          <w:szCs w:val="28"/>
        </w:rPr>
        <w:t>ривлечение организаций кинематографии к производству национальных фильмов на территории Краснодарского края в целях повышения инвестиционной привлекательности Краснодарского края</w:t>
      </w:r>
      <w:r w:rsidR="00C023D5" w:rsidRPr="004B0655">
        <w:rPr>
          <w:rStyle w:val="s106"/>
          <w:sz w:val="28"/>
          <w:szCs w:val="28"/>
        </w:rPr>
        <w:t>».</w:t>
      </w:r>
    </w:p>
    <w:p w14:paraId="7A9429D4" w14:textId="724E0DA9" w:rsidR="00A2757B" w:rsidRPr="004B0655" w:rsidRDefault="00A2757B" w:rsidP="00400A39">
      <w:pPr>
        <w:ind w:firstLine="709"/>
        <w:jc w:val="both"/>
        <w:rPr>
          <w:iCs/>
          <w:sz w:val="28"/>
          <w:szCs w:val="28"/>
        </w:rPr>
      </w:pPr>
      <w:r w:rsidRPr="004B0655">
        <w:rPr>
          <w:iCs/>
          <w:sz w:val="28"/>
          <w:szCs w:val="28"/>
        </w:rPr>
        <w:t xml:space="preserve">Пункт 1.2.1 «Предоставление субсидий организациям кинематографии </w:t>
      </w:r>
      <w:r w:rsidR="009D6D82" w:rsidRPr="004B0655">
        <w:rPr>
          <w:iCs/>
          <w:sz w:val="28"/>
          <w:szCs w:val="28"/>
        </w:rPr>
        <w:br/>
      </w:r>
      <w:r w:rsidRPr="004B0655">
        <w:rPr>
          <w:iCs/>
          <w:sz w:val="28"/>
          <w:szCs w:val="28"/>
        </w:rPr>
        <w:t>на возмещение части затрат, связанных с производством национальных фильмов на территории Краснодарского края, в целях повышения инвестиционной привлекательности Краснодарского края».</w:t>
      </w:r>
    </w:p>
    <w:p w14:paraId="4B842D78" w14:textId="43AF2EA9" w:rsidR="001A4C86" w:rsidRPr="004B0655" w:rsidRDefault="001A4C86" w:rsidP="001A4C86">
      <w:pPr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 xml:space="preserve">Финансирование мероприятия подпрограммы предусмотрено за счет средств краевого бюджета в объеме </w:t>
      </w:r>
      <w:r w:rsidR="003B1E0C" w:rsidRPr="004B0655">
        <w:rPr>
          <w:sz w:val="28"/>
          <w:szCs w:val="28"/>
        </w:rPr>
        <w:t>4</w:t>
      </w:r>
      <w:r w:rsidRPr="004B0655">
        <w:rPr>
          <w:sz w:val="28"/>
          <w:szCs w:val="28"/>
        </w:rPr>
        <w:t>0 </w:t>
      </w:r>
      <w:r w:rsidR="003B1E0C" w:rsidRPr="004B0655">
        <w:rPr>
          <w:sz w:val="28"/>
          <w:szCs w:val="28"/>
        </w:rPr>
        <w:t>7</w:t>
      </w:r>
      <w:r w:rsidRPr="004B0655">
        <w:rPr>
          <w:sz w:val="28"/>
          <w:szCs w:val="28"/>
        </w:rPr>
        <w:t>0</w:t>
      </w:r>
      <w:r w:rsidR="003B1E0C" w:rsidRPr="004B0655">
        <w:rPr>
          <w:sz w:val="28"/>
          <w:szCs w:val="28"/>
        </w:rPr>
        <w:t>7</w:t>
      </w:r>
      <w:r w:rsidRPr="004B0655">
        <w:rPr>
          <w:sz w:val="28"/>
          <w:szCs w:val="28"/>
        </w:rPr>
        <w:t xml:space="preserve">,0 тыс. рублей (кассовое исполнение </w:t>
      </w:r>
      <w:r w:rsidR="003B1E0C" w:rsidRPr="004B0655">
        <w:rPr>
          <w:sz w:val="28"/>
          <w:szCs w:val="28"/>
        </w:rPr>
        <w:br/>
      </w:r>
      <w:r w:rsidRPr="004B0655">
        <w:rPr>
          <w:sz w:val="28"/>
          <w:szCs w:val="28"/>
        </w:rPr>
        <w:t>в отчетном периоде</w:t>
      </w:r>
      <w:r w:rsidR="003B1E0C" w:rsidRPr="004B0655">
        <w:rPr>
          <w:sz w:val="28"/>
          <w:szCs w:val="28"/>
        </w:rPr>
        <w:t xml:space="preserve"> составило 38 425,8 тыс. рублей, или 94,4 % от плана</w:t>
      </w:r>
      <w:r w:rsidRPr="004B0655">
        <w:rPr>
          <w:sz w:val="28"/>
          <w:szCs w:val="28"/>
        </w:rPr>
        <w:t>)</w:t>
      </w:r>
      <w:r w:rsidR="00621DF8" w:rsidRPr="004B0655">
        <w:rPr>
          <w:sz w:val="28"/>
          <w:szCs w:val="28"/>
        </w:rPr>
        <w:t>.</w:t>
      </w:r>
    </w:p>
    <w:p w14:paraId="5CD1D956" w14:textId="12E8BB02" w:rsidR="006425AD" w:rsidRPr="004B0655" w:rsidRDefault="006425AD" w:rsidP="006425AD">
      <w:pPr>
        <w:shd w:val="clear" w:color="auto" w:fill="FFFFFF" w:themeFill="background1"/>
        <w:suppressAutoHyphens/>
        <w:autoSpaceDE w:val="0"/>
        <w:autoSpaceDN w:val="0"/>
        <w:adjustRightInd w:val="0"/>
        <w:spacing w:line="18" w:lineRule="atLeast"/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>Неполное кассовое исполнение в размере 2 281,2 тыс. рублей произошло по причинам</w:t>
      </w:r>
      <w:r w:rsidR="007951D4" w:rsidRPr="004B0655">
        <w:rPr>
          <w:sz w:val="28"/>
          <w:szCs w:val="28"/>
        </w:rPr>
        <w:t xml:space="preserve">: </w:t>
      </w:r>
      <w:r w:rsidRPr="004B0655">
        <w:rPr>
          <w:sz w:val="28"/>
          <w:szCs w:val="28"/>
        </w:rPr>
        <w:t>заявительного характера субсидирования организаций, производителей товаров, работ и услуг</w:t>
      </w:r>
      <w:r w:rsidR="000246C0" w:rsidRPr="004B0655">
        <w:rPr>
          <w:sz w:val="28"/>
          <w:szCs w:val="28"/>
        </w:rPr>
        <w:t>,</w:t>
      </w:r>
      <w:r w:rsidRPr="004B0655">
        <w:rPr>
          <w:sz w:val="28"/>
          <w:szCs w:val="28"/>
        </w:rPr>
        <w:t xml:space="preserve"> </w:t>
      </w:r>
      <w:r w:rsidR="007951D4" w:rsidRPr="004B0655">
        <w:rPr>
          <w:sz w:val="28"/>
          <w:szCs w:val="28"/>
        </w:rPr>
        <w:t xml:space="preserve">а именно в связи с уменьшением количества заявок на участие в отборе в 2022 году, что обусловлено введением </w:t>
      </w:r>
      <w:r w:rsidR="00944D8F" w:rsidRPr="004B0655">
        <w:rPr>
          <w:sz w:val="28"/>
          <w:szCs w:val="28"/>
        </w:rPr>
        <w:br/>
      </w:r>
      <w:r w:rsidR="007951D4" w:rsidRPr="004B0655">
        <w:rPr>
          <w:sz w:val="28"/>
          <w:szCs w:val="28"/>
        </w:rPr>
        <w:t xml:space="preserve">с 24 февраля 2022 г. режима временного ограничения полетов в ряд аэропортов на юге России, в том числе в городах Краснодарского края (Краснодар, Анапа, Геленджик), повлиявшего на возможность осуществления производства национальных фильмов на территории Краснодарского края в запланированных организациями кинематографии местах съемок и установленные ими сроки </w:t>
      </w:r>
      <w:r w:rsidR="00944D8F" w:rsidRPr="004B0655">
        <w:rPr>
          <w:sz w:val="28"/>
          <w:szCs w:val="28"/>
        </w:rPr>
        <w:br/>
      </w:r>
      <w:r w:rsidR="007951D4" w:rsidRPr="004B0655">
        <w:rPr>
          <w:sz w:val="28"/>
          <w:szCs w:val="28"/>
        </w:rPr>
        <w:t xml:space="preserve">и повлекшего уменьшение сумм затрат, понесенных в Краснодарском крае </w:t>
      </w:r>
      <w:r w:rsidR="00C138BB" w:rsidRPr="004B0655">
        <w:rPr>
          <w:sz w:val="28"/>
          <w:szCs w:val="28"/>
        </w:rPr>
        <w:br/>
      </w:r>
      <w:r w:rsidR="007951D4" w:rsidRPr="004B0655">
        <w:rPr>
          <w:sz w:val="28"/>
          <w:szCs w:val="28"/>
        </w:rPr>
        <w:t xml:space="preserve">и планируемых к возмещению, </w:t>
      </w:r>
      <w:r w:rsidR="007951D4" w:rsidRPr="004B0655">
        <w:rPr>
          <w:rFonts w:eastAsiaTheme="minorHAnsi"/>
          <w:sz w:val="28"/>
          <w:szCs w:val="28"/>
          <w:lang w:eastAsia="en-US"/>
        </w:rPr>
        <w:t>–</w:t>
      </w:r>
      <w:r w:rsidR="007951D4" w:rsidRPr="004B0655">
        <w:rPr>
          <w:sz w:val="28"/>
          <w:szCs w:val="28"/>
        </w:rPr>
        <w:t xml:space="preserve"> </w:t>
      </w:r>
      <w:r w:rsidRPr="004B0655">
        <w:rPr>
          <w:sz w:val="28"/>
          <w:szCs w:val="28"/>
        </w:rPr>
        <w:t>в</w:t>
      </w:r>
      <w:r w:rsidR="007951D4" w:rsidRPr="004B0655">
        <w:rPr>
          <w:sz w:val="28"/>
          <w:szCs w:val="28"/>
        </w:rPr>
        <w:t xml:space="preserve"> </w:t>
      </w:r>
      <w:r w:rsidRPr="004B0655">
        <w:rPr>
          <w:sz w:val="28"/>
          <w:szCs w:val="28"/>
        </w:rPr>
        <w:t xml:space="preserve"> размере 1 033,5 тыс. рублей, а также </w:t>
      </w:r>
      <w:r w:rsidR="00C138BB" w:rsidRPr="004B0655">
        <w:rPr>
          <w:sz w:val="28"/>
          <w:szCs w:val="28"/>
        </w:rPr>
        <w:br/>
      </w:r>
      <w:r w:rsidRPr="004B0655">
        <w:rPr>
          <w:sz w:val="28"/>
          <w:szCs w:val="28"/>
        </w:rPr>
        <w:t xml:space="preserve">в связи с предоставлением организациями – получателями субсидий некорректного (неполного) пакета документов для осуществления выплат </w:t>
      </w:r>
      <w:r w:rsidR="00C138BB" w:rsidRPr="004B0655">
        <w:rPr>
          <w:sz w:val="28"/>
          <w:szCs w:val="28"/>
        </w:rPr>
        <w:br/>
      </w:r>
      <w:r w:rsidRPr="004B0655">
        <w:rPr>
          <w:sz w:val="28"/>
          <w:szCs w:val="28"/>
        </w:rPr>
        <w:t>в размере 1 247,7 тыс. рублей.</w:t>
      </w:r>
    </w:p>
    <w:p w14:paraId="65A44CC5" w14:textId="13C9B4ED" w:rsidR="001A4C86" w:rsidRPr="004B0655" w:rsidRDefault="00E636D7" w:rsidP="001A4C8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0655">
        <w:rPr>
          <w:sz w:val="28"/>
          <w:szCs w:val="28"/>
        </w:rPr>
        <w:t>По состоянию на 30 декабря 2022 г. в</w:t>
      </w:r>
      <w:r w:rsidR="001A4C86" w:rsidRPr="004B0655">
        <w:rPr>
          <w:sz w:val="28"/>
          <w:szCs w:val="28"/>
        </w:rPr>
        <w:t xml:space="preserve"> </w:t>
      </w:r>
      <w:r w:rsidR="009806C6" w:rsidRPr="004B0655">
        <w:rPr>
          <w:sz w:val="28"/>
          <w:szCs w:val="28"/>
        </w:rPr>
        <w:t>рамках реализации мероприятия подпрограммы достигнут</w:t>
      </w:r>
      <w:r w:rsidR="001A4C86" w:rsidRPr="004B0655">
        <w:rPr>
          <w:sz w:val="28"/>
          <w:szCs w:val="28"/>
        </w:rPr>
        <w:t xml:space="preserve"> следующий непосредственный результат</w:t>
      </w:r>
      <w:r w:rsidR="001A4C86" w:rsidRPr="004B0655">
        <w:rPr>
          <w:rFonts w:eastAsiaTheme="minorHAnsi"/>
          <w:sz w:val="28"/>
          <w:szCs w:val="28"/>
          <w:lang w:eastAsia="en-US"/>
        </w:rPr>
        <w:t>:</w:t>
      </w:r>
    </w:p>
    <w:p w14:paraId="4904E7EA" w14:textId="70ABB9AD" w:rsidR="001A4C86" w:rsidRPr="004B0655" w:rsidRDefault="001A4C86" w:rsidP="00C023D5">
      <w:pPr>
        <w:spacing w:line="18" w:lineRule="atLeast"/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 xml:space="preserve">организации кинематографии, получившие субсидии на возмещение части затрат, связанных с производством национальных фильмов на территории Краснодарского края, и взявшие на себя обязательства по показу национальных </w:t>
      </w:r>
      <w:r w:rsidRPr="004B0655">
        <w:rPr>
          <w:sz w:val="28"/>
          <w:szCs w:val="28"/>
        </w:rPr>
        <w:lastRenderedPageBreak/>
        <w:t xml:space="preserve">фильмов (публичная демонстрация национальных фильмов, осуществляемая </w:t>
      </w:r>
      <w:r w:rsidR="0009189D" w:rsidRPr="004B0655">
        <w:rPr>
          <w:sz w:val="28"/>
          <w:szCs w:val="28"/>
        </w:rPr>
        <w:br/>
      </w:r>
      <w:r w:rsidRPr="004B0655">
        <w:rPr>
          <w:sz w:val="28"/>
          <w:szCs w:val="28"/>
        </w:rPr>
        <w:t xml:space="preserve">в кинозале и (или) по эфирному, и (или) кабельному, и (или) спутниковому телевидению, и (или) другими техническими способами) не менее 50 показов каждого национального фильма до 31 декабря 2025 г. </w:t>
      </w:r>
      <w:r w:rsidR="00AE52F3" w:rsidRPr="004B0655">
        <w:rPr>
          <w:rFonts w:eastAsiaTheme="minorHAnsi"/>
          <w:sz w:val="28"/>
          <w:szCs w:val="28"/>
          <w:lang w:eastAsia="en-US"/>
        </w:rPr>
        <w:t>–</w:t>
      </w:r>
      <w:r w:rsidR="00E209A2" w:rsidRPr="004B0655">
        <w:rPr>
          <w:sz w:val="28"/>
          <w:szCs w:val="28"/>
        </w:rPr>
        <w:t xml:space="preserve"> </w:t>
      </w:r>
      <w:r w:rsidR="00B53BBD" w:rsidRPr="004B0655">
        <w:rPr>
          <w:sz w:val="28"/>
          <w:szCs w:val="28"/>
        </w:rPr>
        <w:t xml:space="preserve">10 организаций </w:t>
      </w:r>
      <w:r w:rsidR="00B53BBD" w:rsidRPr="004B0655">
        <w:rPr>
          <w:sz w:val="28"/>
          <w:szCs w:val="28"/>
        </w:rPr>
        <w:br/>
        <w:t>(план – не менее 3 организаций), что составляет 333,3 % от плана</w:t>
      </w:r>
      <w:r w:rsidR="00E209A2" w:rsidRPr="004B0655">
        <w:rPr>
          <w:sz w:val="28"/>
          <w:szCs w:val="28"/>
        </w:rPr>
        <w:t>).</w:t>
      </w:r>
    </w:p>
    <w:p w14:paraId="21CD5E86" w14:textId="21B06340" w:rsidR="00BB5E05" w:rsidRPr="004B0655" w:rsidRDefault="00BB5E05" w:rsidP="00AC59D5">
      <w:pPr>
        <w:spacing w:line="18" w:lineRule="atLeast"/>
        <w:ind w:firstLine="709"/>
        <w:jc w:val="both"/>
        <w:rPr>
          <w:sz w:val="28"/>
          <w:szCs w:val="28"/>
        </w:rPr>
      </w:pPr>
      <w:r w:rsidRPr="004B0655">
        <w:rPr>
          <w:b/>
          <w:sz w:val="28"/>
          <w:szCs w:val="28"/>
        </w:rPr>
        <w:t xml:space="preserve">Подпрограмма </w:t>
      </w:r>
      <w:r w:rsidRPr="004B0655">
        <w:rPr>
          <w:rStyle w:val="af2"/>
          <w:b/>
          <w:color w:val="auto"/>
          <w:sz w:val="28"/>
          <w:szCs w:val="28"/>
        </w:rPr>
        <w:t>«</w:t>
      </w:r>
      <w:r w:rsidRPr="004B0655">
        <w:rPr>
          <w:rFonts w:eastAsiaTheme="minorHAnsi"/>
          <w:b/>
          <w:sz w:val="28"/>
          <w:szCs w:val="28"/>
          <w:lang w:eastAsia="en-US"/>
        </w:rPr>
        <w:t xml:space="preserve">Государственная поддержка малого и среднего предпринимательства и стимулирование инновационной деятельности </w:t>
      </w:r>
      <w:r w:rsidR="00566C36" w:rsidRPr="004B0655">
        <w:rPr>
          <w:rFonts w:eastAsiaTheme="minorHAnsi"/>
          <w:b/>
          <w:sz w:val="28"/>
          <w:szCs w:val="28"/>
          <w:lang w:eastAsia="en-US"/>
        </w:rPr>
        <w:br/>
      </w:r>
      <w:r w:rsidRPr="004B0655">
        <w:rPr>
          <w:rFonts w:eastAsiaTheme="minorHAnsi"/>
          <w:b/>
          <w:sz w:val="28"/>
          <w:szCs w:val="28"/>
          <w:lang w:eastAsia="en-US"/>
        </w:rPr>
        <w:t>в Краснодарском крае»</w:t>
      </w:r>
      <w:r w:rsidRPr="004B0655">
        <w:rPr>
          <w:sz w:val="28"/>
          <w:szCs w:val="28"/>
        </w:rPr>
        <w:t>.</w:t>
      </w:r>
    </w:p>
    <w:p w14:paraId="2A6FF64F" w14:textId="77777777" w:rsidR="00B11F90" w:rsidRPr="004B0655" w:rsidRDefault="00B11F90" w:rsidP="00B11F90">
      <w:pPr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 xml:space="preserve">Цель подпрограммы – </w:t>
      </w:r>
      <w:r w:rsidRPr="004B0655">
        <w:rPr>
          <w:rFonts w:eastAsiaTheme="minorHAnsi"/>
          <w:sz w:val="28"/>
          <w:szCs w:val="28"/>
          <w:lang w:eastAsia="en-US"/>
        </w:rPr>
        <w:t>развитие малого и среднего предпринимательства (далее также – МСП) и инновационной деятельности в Краснодарском крае</w:t>
      </w:r>
      <w:r w:rsidRPr="004B0655">
        <w:rPr>
          <w:sz w:val="28"/>
          <w:szCs w:val="28"/>
        </w:rPr>
        <w:t>.</w:t>
      </w:r>
    </w:p>
    <w:p w14:paraId="301A77F0" w14:textId="153A5632" w:rsidR="00CE45A7" w:rsidRPr="004B0655" w:rsidRDefault="00CE45A7" w:rsidP="00CE45A7">
      <w:pPr>
        <w:ind w:firstLine="709"/>
        <w:jc w:val="both"/>
        <w:rPr>
          <w:color w:val="000000" w:themeColor="text1"/>
          <w:sz w:val="28"/>
          <w:szCs w:val="28"/>
        </w:rPr>
      </w:pPr>
      <w:r w:rsidRPr="004B0655">
        <w:rPr>
          <w:sz w:val="28"/>
          <w:szCs w:val="28"/>
        </w:rPr>
        <w:t>Финансирование мероприятий подпрограммы п</w:t>
      </w:r>
      <w:r w:rsidR="00B152F9" w:rsidRPr="004B0655">
        <w:rPr>
          <w:sz w:val="28"/>
          <w:szCs w:val="28"/>
        </w:rPr>
        <w:t xml:space="preserve">редусмотрено в объеме </w:t>
      </w:r>
      <w:r w:rsidR="001C4828" w:rsidRPr="004B0655">
        <w:rPr>
          <w:sz w:val="28"/>
          <w:szCs w:val="28"/>
        </w:rPr>
        <w:t>866 438,2</w:t>
      </w:r>
      <w:r w:rsidR="00C859CC" w:rsidRPr="004B0655">
        <w:rPr>
          <w:sz w:val="28"/>
          <w:szCs w:val="28"/>
        </w:rPr>
        <w:t xml:space="preserve"> </w:t>
      </w:r>
      <w:r w:rsidRPr="004B0655">
        <w:rPr>
          <w:sz w:val="28"/>
          <w:szCs w:val="28"/>
        </w:rPr>
        <w:t xml:space="preserve">тыс. рублей, </w:t>
      </w:r>
      <w:r w:rsidR="00464544" w:rsidRPr="004B0655">
        <w:rPr>
          <w:sz w:val="28"/>
          <w:szCs w:val="28"/>
        </w:rPr>
        <w:t>из них 194</w:t>
      </w:r>
      <w:r w:rsidR="001C4828" w:rsidRPr="004B0655">
        <w:rPr>
          <w:sz w:val="28"/>
          <w:szCs w:val="28"/>
        </w:rPr>
        <w:t> 190,8</w:t>
      </w:r>
      <w:r w:rsidR="00464544" w:rsidRPr="004B0655">
        <w:rPr>
          <w:sz w:val="28"/>
          <w:szCs w:val="28"/>
        </w:rPr>
        <w:t xml:space="preserve"> тыс. рублей являются средствами федерального бюджета, </w:t>
      </w:r>
      <w:r w:rsidR="001C4828" w:rsidRPr="004B0655">
        <w:rPr>
          <w:rFonts w:eastAsiaTheme="minorHAnsi"/>
          <w:sz w:val="28"/>
          <w:szCs w:val="28"/>
          <w:lang w:eastAsia="en-US"/>
        </w:rPr>
        <w:t>672 247,4</w:t>
      </w:r>
      <w:r w:rsidR="00810C48" w:rsidRPr="004B0655">
        <w:rPr>
          <w:rFonts w:eastAsiaTheme="minorHAnsi"/>
          <w:sz w:val="28"/>
          <w:szCs w:val="28"/>
          <w:lang w:eastAsia="en-US"/>
        </w:rPr>
        <w:t xml:space="preserve"> </w:t>
      </w:r>
      <w:r w:rsidR="00915BD4" w:rsidRPr="004B0655">
        <w:rPr>
          <w:rFonts w:eastAsiaTheme="minorHAnsi"/>
          <w:sz w:val="28"/>
          <w:szCs w:val="28"/>
          <w:lang w:eastAsia="en-US"/>
        </w:rPr>
        <w:t>тыс. рублей</w:t>
      </w:r>
      <w:r w:rsidR="00B16862" w:rsidRPr="004B0655">
        <w:rPr>
          <w:rFonts w:eastAsiaTheme="minorHAnsi"/>
          <w:sz w:val="28"/>
          <w:szCs w:val="28"/>
          <w:lang w:eastAsia="en-US"/>
        </w:rPr>
        <w:t xml:space="preserve"> – средствами краевого бюджета</w:t>
      </w:r>
      <w:r w:rsidRPr="004B0655">
        <w:rPr>
          <w:sz w:val="28"/>
          <w:szCs w:val="28"/>
        </w:rPr>
        <w:t xml:space="preserve"> </w:t>
      </w:r>
      <w:r w:rsidR="009671E4" w:rsidRPr="004B0655">
        <w:rPr>
          <w:color w:val="000000" w:themeColor="text1"/>
          <w:sz w:val="28"/>
          <w:szCs w:val="28"/>
        </w:rPr>
        <w:t>(</w:t>
      </w:r>
      <w:r w:rsidRPr="004B0655">
        <w:rPr>
          <w:color w:val="000000" w:themeColor="text1"/>
          <w:sz w:val="28"/>
          <w:szCs w:val="28"/>
        </w:rPr>
        <w:t xml:space="preserve">кассовое исполнение в </w:t>
      </w:r>
      <w:r w:rsidR="00B67BF8" w:rsidRPr="004B0655">
        <w:rPr>
          <w:color w:val="000000" w:themeColor="text1"/>
          <w:sz w:val="28"/>
          <w:szCs w:val="28"/>
        </w:rPr>
        <w:t xml:space="preserve">отчетном периоде составило </w:t>
      </w:r>
      <w:r w:rsidR="00042AE9" w:rsidRPr="004B0655">
        <w:rPr>
          <w:color w:val="000000" w:themeColor="text1"/>
          <w:sz w:val="28"/>
          <w:szCs w:val="28"/>
        </w:rPr>
        <w:t>865 825,</w:t>
      </w:r>
      <w:r w:rsidR="002D7006" w:rsidRPr="004B0655">
        <w:rPr>
          <w:color w:val="000000" w:themeColor="text1"/>
          <w:sz w:val="28"/>
          <w:szCs w:val="28"/>
        </w:rPr>
        <w:t>5</w:t>
      </w:r>
      <w:r w:rsidR="001C4070" w:rsidRPr="004B0655">
        <w:rPr>
          <w:color w:val="000000" w:themeColor="text1"/>
          <w:sz w:val="28"/>
          <w:szCs w:val="28"/>
        </w:rPr>
        <w:t>3049</w:t>
      </w:r>
      <w:r w:rsidR="00B152F9" w:rsidRPr="004B0655">
        <w:rPr>
          <w:color w:val="000000" w:themeColor="text1"/>
          <w:sz w:val="28"/>
          <w:szCs w:val="28"/>
        </w:rPr>
        <w:t xml:space="preserve"> тыс. рублей, </w:t>
      </w:r>
      <w:r w:rsidR="00373C53" w:rsidRPr="004B0655">
        <w:rPr>
          <w:color w:val="000000" w:themeColor="text1"/>
          <w:sz w:val="28"/>
          <w:szCs w:val="28"/>
        </w:rPr>
        <w:br/>
      </w:r>
      <w:r w:rsidR="00B152F9" w:rsidRPr="004B0655">
        <w:rPr>
          <w:color w:val="000000" w:themeColor="text1"/>
          <w:sz w:val="28"/>
          <w:szCs w:val="28"/>
        </w:rPr>
        <w:t xml:space="preserve">или </w:t>
      </w:r>
      <w:r w:rsidR="00042AE9" w:rsidRPr="004B0655">
        <w:rPr>
          <w:color w:val="000000" w:themeColor="text1"/>
          <w:sz w:val="28"/>
          <w:szCs w:val="28"/>
        </w:rPr>
        <w:t>99,9</w:t>
      </w:r>
      <w:r w:rsidR="001C4070" w:rsidRPr="004B0655">
        <w:rPr>
          <w:color w:val="000000" w:themeColor="text1"/>
          <w:sz w:val="28"/>
          <w:szCs w:val="28"/>
        </w:rPr>
        <w:t>3</w:t>
      </w:r>
      <w:r w:rsidRPr="004B0655">
        <w:rPr>
          <w:color w:val="000000" w:themeColor="text1"/>
          <w:sz w:val="28"/>
          <w:szCs w:val="28"/>
        </w:rPr>
        <w:t xml:space="preserve"> % от плана</w:t>
      </w:r>
      <w:r w:rsidR="009671E4" w:rsidRPr="004B0655">
        <w:rPr>
          <w:color w:val="000000" w:themeColor="text1"/>
          <w:sz w:val="28"/>
          <w:szCs w:val="28"/>
        </w:rPr>
        <w:t>)</w:t>
      </w:r>
      <w:r w:rsidRPr="004B0655">
        <w:rPr>
          <w:color w:val="000000" w:themeColor="text1"/>
          <w:sz w:val="28"/>
          <w:szCs w:val="28"/>
        </w:rPr>
        <w:t>.</w:t>
      </w:r>
    </w:p>
    <w:p w14:paraId="5C2E4F2C" w14:textId="77777777" w:rsidR="007246A3" w:rsidRPr="004B0655" w:rsidRDefault="006966DA" w:rsidP="00A8453A">
      <w:pPr>
        <w:suppressAutoHyphens/>
        <w:spacing w:line="18" w:lineRule="atLeast"/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>Реализация мероприятий подпрограммы осуществля</w:t>
      </w:r>
      <w:r w:rsidR="009D137D" w:rsidRPr="004B0655">
        <w:rPr>
          <w:sz w:val="28"/>
          <w:szCs w:val="28"/>
        </w:rPr>
        <w:t>ется</w:t>
      </w:r>
      <w:r w:rsidR="00951DC3" w:rsidRPr="004B0655">
        <w:rPr>
          <w:sz w:val="28"/>
          <w:szCs w:val="28"/>
        </w:rPr>
        <w:t xml:space="preserve"> по </w:t>
      </w:r>
      <w:r w:rsidR="001F2348" w:rsidRPr="004B0655">
        <w:rPr>
          <w:sz w:val="28"/>
          <w:szCs w:val="28"/>
        </w:rPr>
        <w:t>двум</w:t>
      </w:r>
      <w:r w:rsidR="000C4BAB" w:rsidRPr="004B0655">
        <w:rPr>
          <w:sz w:val="28"/>
          <w:szCs w:val="28"/>
        </w:rPr>
        <w:t xml:space="preserve"> </w:t>
      </w:r>
      <w:r w:rsidR="00951DC3" w:rsidRPr="004B0655">
        <w:rPr>
          <w:sz w:val="28"/>
          <w:szCs w:val="28"/>
        </w:rPr>
        <w:t>направлениям</w:t>
      </w:r>
      <w:r w:rsidR="000928C5" w:rsidRPr="004B0655">
        <w:rPr>
          <w:sz w:val="28"/>
          <w:szCs w:val="28"/>
        </w:rPr>
        <w:t>.</w:t>
      </w:r>
    </w:p>
    <w:p w14:paraId="77A03275" w14:textId="11810888" w:rsidR="00884792" w:rsidRPr="004B0655" w:rsidRDefault="00E4434B" w:rsidP="00A8453A">
      <w:pPr>
        <w:suppressAutoHyphens/>
        <w:spacing w:line="18" w:lineRule="atLeast"/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>Задача</w:t>
      </w:r>
      <w:r w:rsidR="006966DA" w:rsidRPr="004B0655">
        <w:rPr>
          <w:sz w:val="28"/>
          <w:szCs w:val="28"/>
        </w:rPr>
        <w:t xml:space="preserve"> 1.</w:t>
      </w:r>
      <w:r w:rsidR="0039322F" w:rsidRPr="004B0655">
        <w:rPr>
          <w:sz w:val="28"/>
          <w:szCs w:val="28"/>
        </w:rPr>
        <w:t>1</w:t>
      </w:r>
      <w:r w:rsidR="006966DA" w:rsidRPr="004B0655">
        <w:rPr>
          <w:sz w:val="28"/>
          <w:szCs w:val="28"/>
        </w:rPr>
        <w:t xml:space="preserve"> </w:t>
      </w:r>
      <w:r w:rsidR="00B82D67" w:rsidRPr="004B0655">
        <w:rPr>
          <w:sz w:val="28"/>
          <w:szCs w:val="28"/>
        </w:rPr>
        <w:t>«</w:t>
      </w:r>
      <w:r w:rsidR="002E6CCB" w:rsidRPr="004B0655">
        <w:rPr>
          <w:sz w:val="28"/>
          <w:szCs w:val="28"/>
        </w:rPr>
        <w:t xml:space="preserve">Развитие системы финансовой поддержки субъектов малого </w:t>
      </w:r>
      <w:r w:rsidR="00B924CE" w:rsidRPr="004B0655">
        <w:rPr>
          <w:sz w:val="28"/>
          <w:szCs w:val="28"/>
        </w:rPr>
        <w:br/>
      </w:r>
      <w:r w:rsidR="002E6CCB" w:rsidRPr="004B0655">
        <w:rPr>
          <w:sz w:val="28"/>
          <w:szCs w:val="28"/>
        </w:rPr>
        <w:t>и среднего предпринимательства</w:t>
      </w:r>
      <w:r w:rsidR="00B82D67" w:rsidRPr="004B0655">
        <w:rPr>
          <w:sz w:val="28"/>
          <w:szCs w:val="28"/>
        </w:rPr>
        <w:t>».</w:t>
      </w:r>
    </w:p>
    <w:p w14:paraId="72695F70" w14:textId="27EA995A" w:rsidR="0039322F" w:rsidRPr="004B0655" w:rsidRDefault="0039322F" w:rsidP="00A8453A">
      <w:pPr>
        <w:suppressAutoHyphens/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4B0655">
        <w:rPr>
          <w:iCs/>
          <w:sz w:val="28"/>
          <w:szCs w:val="28"/>
        </w:rPr>
        <w:t>Пункт 1.1.2 «</w:t>
      </w:r>
      <w:r w:rsidR="006E39D2" w:rsidRPr="004B0655">
        <w:rPr>
          <w:sz w:val="28"/>
          <w:szCs w:val="28"/>
        </w:rPr>
        <w:t>Предоставление грантов в форме субсидий субъектам малого и среднего предпринимательства Краснодарского края, имеющим статус социального предприятия, на реализацию проектов в сфере социального предпринимательства или субъектам малого и среднего предпринимательства Краснодарского края, созданным физическими лицами в возрасте до 25 лет включительно, на реализацию проектов в сфере предпринимательской деятельности в целях развития малого и среднего предпринимательства в рамках реализации мероприятий регионального проекта «Создание условий для легкого старта и комфортного ведения бизнеса</w:t>
      </w:r>
      <w:r w:rsidR="00916897" w:rsidRPr="004B0655">
        <w:rPr>
          <w:rFonts w:eastAsia="Calibri"/>
          <w:iCs/>
          <w:sz w:val="28"/>
          <w:szCs w:val="28"/>
          <w:lang w:eastAsia="en-US"/>
        </w:rPr>
        <w:t>».</w:t>
      </w:r>
    </w:p>
    <w:p w14:paraId="6E5DB9BE" w14:textId="2BF7C827" w:rsidR="006E2637" w:rsidRPr="004B0655" w:rsidRDefault="006E2637" w:rsidP="006E2637">
      <w:pPr>
        <w:spacing w:line="18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0655">
        <w:rPr>
          <w:rFonts w:eastAsiaTheme="minorHAnsi"/>
          <w:sz w:val="28"/>
          <w:szCs w:val="28"/>
          <w:lang w:eastAsia="en-US"/>
        </w:rPr>
        <w:t xml:space="preserve">Мероприятием </w:t>
      </w:r>
      <w:r w:rsidRPr="004B0655">
        <w:rPr>
          <w:sz w:val="28"/>
          <w:szCs w:val="28"/>
        </w:rPr>
        <w:t>подпрограммы</w:t>
      </w:r>
      <w:r w:rsidRPr="004B0655">
        <w:rPr>
          <w:rFonts w:eastAsiaTheme="minorHAnsi"/>
          <w:sz w:val="28"/>
          <w:szCs w:val="28"/>
          <w:lang w:eastAsia="en-US"/>
        </w:rPr>
        <w:t xml:space="preserve"> предусмотрено предоставление грантов субъектам МСП, имеющим статус социального предприятия, на реализацию проектов в сфере социального предпринимательства или субъектам МСП, созданным физическими лицами в возрасте до 25 лет включительно, </w:t>
      </w:r>
      <w:r w:rsidR="00C94625" w:rsidRPr="004B0655">
        <w:rPr>
          <w:rFonts w:eastAsiaTheme="minorHAnsi"/>
          <w:sz w:val="28"/>
          <w:szCs w:val="28"/>
          <w:lang w:eastAsia="en-US"/>
        </w:rPr>
        <w:br/>
      </w:r>
      <w:r w:rsidRPr="004B0655">
        <w:rPr>
          <w:rFonts w:eastAsiaTheme="minorHAnsi"/>
          <w:sz w:val="28"/>
          <w:szCs w:val="28"/>
          <w:lang w:eastAsia="en-US"/>
        </w:rPr>
        <w:t>на реализацию проектов в сфере предпринимательской деятельности.</w:t>
      </w:r>
    </w:p>
    <w:p w14:paraId="1CAB98B9" w14:textId="77777777" w:rsidR="006E2637" w:rsidRPr="004B0655" w:rsidRDefault="006E2637" w:rsidP="006E2637">
      <w:pPr>
        <w:spacing w:line="18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0655">
        <w:rPr>
          <w:rFonts w:eastAsiaTheme="minorHAnsi"/>
          <w:sz w:val="28"/>
          <w:szCs w:val="28"/>
          <w:lang w:eastAsia="en-US"/>
        </w:rPr>
        <w:t>Максимальный размер гранта не превышает 500 тыс. рублей на одного получателя поддержки, минимальный размер гранта – не менее 100 тыс. рублей.</w:t>
      </w:r>
    </w:p>
    <w:p w14:paraId="61333358" w14:textId="00BD663A" w:rsidR="00464544" w:rsidRPr="004B0655" w:rsidRDefault="00464544" w:rsidP="00DE6F72">
      <w:pPr>
        <w:shd w:val="clear" w:color="auto" w:fill="FFFFFF" w:themeFill="background1"/>
        <w:suppressAutoHyphens/>
        <w:autoSpaceDE w:val="0"/>
        <w:autoSpaceDN w:val="0"/>
        <w:adjustRightInd w:val="0"/>
        <w:spacing w:line="18" w:lineRule="atLeast"/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 xml:space="preserve">Финансирование мероприятия подпрограммы предусмотрено в объеме </w:t>
      </w:r>
      <w:r w:rsidR="00DE6F72" w:rsidRPr="004B0655">
        <w:rPr>
          <w:sz w:val="28"/>
          <w:szCs w:val="28"/>
        </w:rPr>
        <w:t>16 443,5</w:t>
      </w:r>
      <w:r w:rsidRPr="004B0655">
        <w:rPr>
          <w:sz w:val="28"/>
          <w:szCs w:val="28"/>
        </w:rPr>
        <w:t xml:space="preserve"> тыс. рублей, и</w:t>
      </w:r>
      <w:r w:rsidR="00D91306" w:rsidRPr="004B0655">
        <w:rPr>
          <w:sz w:val="28"/>
          <w:szCs w:val="28"/>
        </w:rPr>
        <w:t>з</w:t>
      </w:r>
      <w:r w:rsidRPr="004B0655">
        <w:rPr>
          <w:sz w:val="28"/>
          <w:szCs w:val="28"/>
        </w:rPr>
        <w:t xml:space="preserve"> них </w:t>
      </w:r>
      <w:r w:rsidR="00DE6F72" w:rsidRPr="004B0655">
        <w:rPr>
          <w:sz w:val="28"/>
          <w:szCs w:val="28"/>
        </w:rPr>
        <w:t>15 763</w:t>
      </w:r>
      <w:r w:rsidRPr="004B0655">
        <w:rPr>
          <w:sz w:val="28"/>
          <w:szCs w:val="28"/>
        </w:rPr>
        <w:t>,</w:t>
      </w:r>
      <w:r w:rsidR="00042AE9" w:rsidRPr="004B0655">
        <w:rPr>
          <w:sz w:val="28"/>
          <w:szCs w:val="28"/>
        </w:rPr>
        <w:t>3</w:t>
      </w:r>
      <w:r w:rsidRPr="004B0655">
        <w:rPr>
          <w:sz w:val="28"/>
          <w:szCs w:val="28"/>
        </w:rPr>
        <w:t xml:space="preserve"> тыс. рублей </w:t>
      </w:r>
      <w:r w:rsidR="006E2637" w:rsidRPr="004B0655">
        <w:rPr>
          <w:sz w:val="28"/>
          <w:szCs w:val="28"/>
        </w:rPr>
        <w:t>– средства</w:t>
      </w:r>
      <w:r w:rsidRPr="004B0655">
        <w:rPr>
          <w:sz w:val="28"/>
          <w:szCs w:val="28"/>
        </w:rPr>
        <w:t xml:space="preserve"> федерального бюджета, 680,2 тыс. рублей – средства краевого бюджета</w:t>
      </w:r>
      <w:r w:rsidR="007B28CD" w:rsidRPr="004B0655">
        <w:rPr>
          <w:sz w:val="28"/>
          <w:szCs w:val="28"/>
        </w:rPr>
        <w:t xml:space="preserve"> (кассовое исполнение в отчетном периоде составило 16 420,1</w:t>
      </w:r>
      <w:r w:rsidR="006123C3" w:rsidRPr="004B0655">
        <w:rPr>
          <w:sz w:val="28"/>
          <w:szCs w:val="28"/>
        </w:rPr>
        <w:t>0049</w:t>
      </w:r>
      <w:r w:rsidR="007B28CD" w:rsidRPr="004B0655">
        <w:rPr>
          <w:sz w:val="28"/>
          <w:szCs w:val="28"/>
        </w:rPr>
        <w:t xml:space="preserve"> тыс. рублей или 99,86 % от плана)</w:t>
      </w:r>
      <w:r w:rsidRPr="004B0655">
        <w:rPr>
          <w:sz w:val="28"/>
          <w:szCs w:val="28"/>
        </w:rPr>
        <w:t>.</w:t>
      </w:r>
      <w:r w:rsidR="00DE6F72" w:rsidRPr="004B0655">
        <w:rPr>
          <w:sz w:val="28"/>
          <w:szCs w:val="28"/>
        </w:rPr>
        <w:t xml:space="preserve"> </w:t>
      </w:r>
    </w:p>
    <w:p w14:paraId="4D3384E0" w14:textId="064BCCE8" w:rsidR="00DF7DA0" w:rsidRPr="004B0655" w:rsidRDefault="00DF7DA0" w:rsidP="00A8453A">
      <w:pPr>
        <w:spacing w:line="18" w:lineRule="atLeast"/>
        <w:ind w:firstLine="709"/>
        <w:jc w:val="both"/>
        <w:rPr>
          <w:rFonts w:eastAsiaTheme="minorHAnsi"/>
          <w:spacing w:val="-3"/>
          <w:sz w:val="28"/>
          <w:szCs w:val="28"/>
          <w:lang w:eastAsia="en-US"/>
        </w:rPr>
      </w:pPr>
      <w:r w:rsidRPr="004B0655">
        <w:rPr>
          <w:rFonts w:eastAsiaTheme="minorHAnsi"/>
          <w:spacing w:val="-3"/>
          <w:sz w:val="28"/>
          <w:szCs w:val="28"/>
          <w:lang w:eastAsia="en-US"/>
        </w:rPr>
        <w:t>Экономия бюджетных средств в объеме 23,</w:t>
      </w:r>
      <w:r w:rsidR="000663B8" w:rsidRPr="004B0655">
        <w:rPr>
          <w:rFonts w:eastAsiaTheme="minorHAnsi"/>
          <w:spacing w:val="-3"/>
          <w:sz w:val="28"/>
          <w:szCs w:val="28"/>
          <w:lang w:eastAsia="en-US"/>
        </w:rPr>
        <w:t>39951</w:t>
      </w:r>
      <w:r w:rsidRPr="004B0655">
        <w:rPr>
          <w:rFonts w:eastAsiaTheme="minorHAnsi"/>
          <w:spacing w:val="-3"/>
          <w:sz w:val="28"/>
          <w:szCs w:val="28"/>
          <w:lang w:eastAsia="en-US"/>
        </w:rPr>
        <w:t xml:space="preserve"> тыс. рублей образовалась </w:t>
      </w:r>
      <w:r w:rsidR="00A45341" w:rsidRPr="004B0655">
        <w:rPr>
          <w:rFonts w:eastAsiaTheme="minorHAnsi"/>
          <w:spacing w:val="-3"/>
          <w:sz w:val="28"/>
          <w:szCs w:val="28"/>
          <w:lang w:eastAsia="en-US"/>
        </w:rPr>
        <w:br/>
      </w:r>
      <w:r w:rsidRPr="004B0655">
        <w:rPr>
          <w:rFonts w:eastAsiaTheme="minorHAnsi"/>
          <w:spacing w:val="-3"/>
          <w:sz w:val="28"/>
          <w:szCs w:val="28"/>
          <w:lang w:eastAsia="en-US"/>
        </w:rPr>
        <w:t xml:space="preserve">по результатам проведения конкурсного отбора. </w:t>
      </w:r>
    </w:p>
    <w:p w14:paraId="2356E768" w14:textId="761CCAE1" w:rsidR="006E2637" w:rsidRPr="004B0655" w:rsidRDefault="006E2637" w:rsidP="006E2637">
      <w:pPr>
        <w:spacing w:line="18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0655">
        <w:rPr>
          <w:rFonts w:eastAsiaTheme="minorHAnsi"/>
          <w:sz w:val="28"/>
          <w:szCs w:val="28"/>
          <w:lang w:eastAsia="en-US"/>
        </w:rPr>
        <w:t xml:space="preserve">По состоянию на </w:t>
      </w:r>
      <w:r w:rsidR="008004AB" w:rsidRPr="004B0655">
        <w:rPr>
          <w:rFonts w:eastAsiaTheme="minorHAnsi"/>
          <w:sz w:val="28"/>
          <w:szCs w:val="28"/>
          <w:lang w:eastAsia="en-US"/>
        </w:rPr>
        <w:t>31</w:t>
      </w:r>
      <w:r w:rsidRPr="004B0655">
        <w:rPr>
          <w:rFonts w:eastAsiaTheme="minorHAnsi"/>
          <w:sz w:val="28"/>
          <w:szCs w:val="28"/>
          <w:lang w:eastAsia="en-US"/>
        </w:rPr>
        <w:t xml:space="preserve"> декабря 2022 г. в рамках реализации мероприятия подпрограммы достигнут следующий непосредственный результат:</w:t>
      </w:r>
    </w:p>
    <w:p w14:paraId="57F83EBF" w14:textId="1FB9F1FB" w:rsidR="006E2637" w:rsidRPr="004B0655" w:rsidRDefault="0093308E" w:rsidP="006E2637">
      <w:pPr>
        <w:spacing w:line="18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0655">
        <w:rPr>
          <w:sz w:val="28"/>
          <w:szCs w:val="28"/>
        </w:rPr>
        <w:t>с</w:t>
      </w:r>
      <w:r w:rsidR="006E2637" w:rsidRPr="004B0655">
        <w:rPr>
          <w:sz w:val="28"/>
          <w:szCs w:val="28"/>
        </w:rPr>
        <w:t xml:space="preserve">убъектам малого и среднего предпринимательства, включенным в реестр социальных предпринимателей, или субъектам малого и среднего </w:t>
      </w:r>
      <w:r w:rsidR="006E2637" w:rsidRPr="004B0655">
        <w:rPr>
          <w:sz w:val="28"/>
          <w:szCs w:val="28"/>
        </w:rPr>
        <w:lastRenderedPageBreak/>
        <w:t xml:space="preserve">предпринимательства, созданным физическими лицами в возрасте до 25 лет включительно, предоставлены комплекс услуг и (или) финансовая поддержка в виде грантов (количество уникальных социальных предприятий, включенных </w:t>
      </w:r>
      <w:r w:rsidR="0076072F" w:rsidRPr="004B0655">
        <w:rPr>
          <w:sz w:val="28"/>
          <w:szCs w:val="28"/>
        </w:rPr>
        <w:br/>
      </w:r>
      <w:r w:rsidR="006E2637" w:rsidRPr="004B0655">
        <w:rPr>
          <w:sz w:val="28"/>
          <w:szCs w:val="28"/>
        </w:rPr>
        <w:t xml:space="preserve">в реестр социальных предпринимателей, и количество субъектов малого и среднего предпринимательства, созданных физическими лицами в возрасте </w:t>
      </w:r>
      <w:r w:rsidR="0076072F" w:rsidRPr="004B0655">
        <w:rPr>
          <w:sz w:val="28"/>
          <w:szCs w:val="28"/>
        </w:rPr>
        <w:br/>
      </w:r>
      <w:r w:rsidR="006E2637" w:rsidRPr="004B0655">
        <w:rPr>
          <w:sz w:val="28"/>
          <w:szCs w:val="28"/>
        </w:rPr>
        <w:t xml:space="preserve">до 25 лет включительно, получивших комплекс услуг и (или) финансовую поддержку в виде грантов, накопленным итогом) – </w:t>
      </w:r>
      <w:r w:rsidR="007B28CD" w:rsidRPr="004B0655">
        <w:rPr>
          <w:sz w:val="28"/>
          <w:szCs w:val="28"/>
        </w:rPr>
        <w:t>36</w:t>
      </w:r>
      <w:r w:rsidR="006E2637" w:rsidRPr="004B0655">
        <w:rPr>
          <w:sz w:val="28"/>
          <w:szCs w:val="28"/>
        </w:rPr>
        <w:t xml:space="preserve"> ед. (план – </w:t>
      </w:r>
      <w:r w:rsidR="007B28CD" w:rsidRPr="004B0655">
        <w:rPr>
          <w:sz w:val="28"/>
          <w:szCs w:val="28"/>
        </w:rPr>
        <w:t>33</w:t>
      </w:r>
      <w:r w:rsidR="006E2637" w:rsidRPr="004B0655">
        <w:rPr>
          <w:sz w:val="28"/>
          <w:szCs w:val="28"/>
        </w:rPr>
        <w:t xml:space="preserve"> ед.), </w:t>
      </w:r>
      <w:r w:rsidR="0076072F" w:rsidRPr="004B0655">
        <w:rPr>
          <w:sz w:val="28"/>
          <w:szCs w:val="28"/>
        </w:rPr>
        <w:br/>
      </w:r>
      <w:r w:rsidR="006E2637" w:rsidRPr="004B0655">
        <w:rPr>
          <w:sz w:val="28"/>
          <w:szCs w:val="28"/>
        </w:rPr>
        <w:t xml:space="preserve">что составляет </w:t>
      </w:r>
      <w:r w:rsidR="007B28CD" w:rsidRPr="004B0655">
        <w:rPr>
          <w:sz w:val="28"/>
          <w:szCs w:val="28"/>
        </w:rPr>
        <w:t>109</w:t>
      </w:r>
      <w:r w:rsidR="006E2637" w:rsidRPr="004B0655">
        <w:rPr>
          <w:sz w:val="28"/>
          <w:szCs w:val="28"/>
        </w:rPr>
        <w:t>,1 % от плана.</w:t>
      </w:r>
    </w:p>
    <w:p w14:paraId="4AE9D94C" w14:textId="5FE53AB8" w:rsidR="007B28CD" w:rsidRPr="004B0655" w:rsidRDefault="006E2637" w:rsidP="006E2637">
      <w:pPr>
        <w:pStyle w:val="a4"/>
        <w:spacing w:line="18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655">
        <w:rPr>
          <w:rFonts w:ascii="Times New Roman" w:hAnsi="Times New Roman" w:cs="Times New Roman"/>
          <w:sz w:val="28"/>
          <w:szCs w:val="28"/>
        </w:rPr>
        <w:t>Значени</w:t>
      </w:r>
      <w:r w:rsidR="007B28CD" w:rsidRPr="004B0655">
        <w:rPr>
          <w:rFonts w:ascii="Times New Roman" w:hAnsi="Times New Roman" w:cs="Times New Roman"/>
          <w:sz w:val="28"/>
          <w:szCs w:val="28"/>
        </w:rPr>
        <w:t>е</w:t>
      </w:r>
      <w:r w:rsidRPr="004B0655">
        <w:rPr>
          <w:rFonts w:ascii="Times New Roman" w:hAnsi="Times New Roman" w:cs="Times New Roman"/>
          <w:sz w:val="28"/>
          <w:szCs w:val="28"/>
        </w:rPr>
        <w:t xml:space="preserve"> непосредственн</w:t>
      </w:r>
      <w:r w:rsidR="007B28CD" w:rsidRPr="004B0655">
        <w:rPr>
          <w:rFonts w:ascii="Times New Roman" w:hAnsi="Times New Roman" w:cs="Times New Roman"/>
          <w:sz w:val="28"/>
          <w:szCs w:val="28"/>
        </w:rPr>
        <w:t>ого</w:t>
      </w:r>
      <w:r w:rsidRPr="004B0655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7B28CD" w:rsidRPr="004B0655">
        <w:rPr>
          <w:rFonts w:ascii="Times New Roman" w:hAnsi="Times New Roman" w:cs="Times New Roman"/>
          <w:sz w:val="28"/>
          <w:szCs w:val="28"/>
        </w:rPr>
        <w:t>а</w:t>
      </w:r>
      <w:r w:rsidRPr="004B0655">
        <w:rPr>
          <w:rFonts w:ascii="Times New Roman" w:hAnsi="Times New Roman" w:cs="Times New Roman"/>
          <w:sz w:val="28"/>
          <w:szCs w:val="28"/>
        </w:rPr>
        <w:t xml:space="preserve"> реализации мероприятия подпрограммы </w:t>
      </w:r>
      <w:r w:rsidR="007B28CD" w:rsidRPr="004B0655">
        <w:rPr>
          <w:rFonts w:ascii="Times New Roman" w:hAnsi="Times New Roman" w:cs="Times New Roman"/>
          <w:sz w:val="28"/>
          <w:szCs w:val="28"/>
        </w:rPr>
        <w:t>«</w:t>
      </w:r>
      <w:r w:rsidR="007B28CD" w:rsidRPr="004B06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увеличение доходов от осуществления деятельности субъектом МСП, получившим поддержку, в году, следующем за годом предоставления гранта в форме субсидии» (план – не менее 5 %) </w:t>
      </w:r>
      <w:r w:rsidRPr="004B0655">
        <w:rPr>
          <w:rFonts w:ascii="Times New Roman" w:hAnsi="Times New Roman" w:cs="Times New Roman"/>
          <w:sz w:val="28"/>
          <w:szCs w:val="28"/>
        </w:rPr>
        <w:t>достига</w:t>
      </w:r>
      <w:r w:rsidR="007B28CD" w:rsidRPr="004B0655">
        <w:rPr>
          <w:rFonts w:ascii="Times New Roman" w:hAnsi="Times New Roman" w:cs="Times New Roman"/>
          <w:sz w:val="28"/>
          <w:szCs w:val="28"/>
        </w:rPr>
        <w:t>е</w:t>
      </w:r>
      <w:r w:rsidRPr="004B0655">
        <w:rPr>
          <w:rFonts w:ascii="Times New Roman" w:hAnsi="Times New Roman" w:cs="Times New Roman"/>
          <w:sz w:val="28"/>
          <w:szCs w:val="28"/>
        </w:rPr>
        <w:t xml:space="preserve">тся </w:t>
      </w:r>
      <w:r w:rsidR="00DF7DA0" w:rsidRPr="004B065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</w:t>
      </w:r>
      <w:r w:rsidR="009A0CD2" w:rsidRPr="004B065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2023 году</w:t>
      </w:r>
      <w:r w:rsidR="007B28CD" w:rsidRPr="004B0655">
        <w:rPr>
          <w:rFonts w:ascii="Times New Roman" w:hAnsi="Times New Roman" w:cs="Times New Roman"/>
          <w:sz w:val="28"/>
          <w:szCs w:val="28"/>
        </w:rPr>
        <w:t>.</w:t>
      </w:r>
    </w:p>
    <w:p w14:paraId="6883DF00" w14:textId="4CDBAD54" w:rsidR="009B7D99" w:rsidRPr="004B0655" w:rsidRDefault="009B7D99" w:rsidP="009B7D99">
      <w:pPr>
        <w:ind w:firstLine="709"/>
        <w:jc w:val="both"/>
        <w:rPr>
          <w:iCs/>
          <w:sz w:val="28"/>
          <w:szCs w:val="28"/>
        </w:rPr>
      </w:pPr>
      <w:r w:rsidRPr="004B0655">
        <w:rPr>
          <w:iCs/>
          <w:sz w:val="28"/>
          <w:szCs w:val="28"/>
          <w:lang w:eastAsia="en-US"/>
        </w:rPr>
        <w:t>Пункт 1.1.4 «</w:t>
      </w:r>
      <w:r w:rsidR="00660AA5" w:rsidRPr="004B0655">
        <w:rPr>
          <w:sz w:val="28"/>
          <w:szCs w:val="28"/>
        </w:rPr>
        <w:t xml:space="preserve">Предоставление субсидий в соответствии с </w:t>
      </w:r>
      <w:hyperlink r:id="rId8" w:anchor="/document/12112604/entry/315" w:history="1">
        <w:r w:rsidR="00660AA5" w:rsidRPr="004B0655">
          <w:rPr>
            <w:rStyle w:val="af9"/>
            <w:color w:val="auto"/>
            <w:sz w:val="28"/>
            <w:szCs w:val="28"/>
            <w:u w:val="none"/>
          </w:rPr>
          <w:t>пунктом 1 статьи 78</w:t>
        </w:r>
      </w:hyperlink>
      <w:r w:rsidR="00660AA5" w:rsidRPr="004B0655">
        <w:rPr>
          <w:sz w:val="28"/>
          <w:szCs w:val="28"/>
        </w:rPr>
        <w:t xml:space="preserve"> Бюджетного кодекса Российской Федерации субъектам малого и среднего предпринимательства (со сроком регистрации на территории Краснодарского края, не превышающим 24 месяца на момент обращения), прошедшим программу наставничества в рамках мероприятия, предусмотренного </w:t>
      </w:r>
      <w:hyperlink r:id="rId9" w:anchor="/document/36996853/entry/129" w:history="1">
        <w:r w:rsidR="00660AA5" w:rsidRPr="004B0655">
          <w:rPr>
            <w:rStyle w:val="af9"/>
            <w:color w:val="auto"/>
            <w:sz w:val="28"/>
            <w:szCs w:val="28"/>
            <w:u w:val="none"/>
          </w:rPr>
          <w:t>пунктом 1.2.9 таблицы 3</w:t>
        </w:r>
      </w:hyperlink>
      <w:r w:rsidR="00660AA5" w:rsidRPr="004B0655">
        <w:rPr>
          <w:sz w:val="28"/>
          <w:szCs w:val="28"/>
        </w:rPr>
        <w:t>, в целях возмещения части затрат, связанных с приобретением основных средств и (или) нематериальных активов (программы для ЭВМ (в том числе операционные системы и программные комплексы)), в целях развития малого и среднего предпринимательства в рамках ре</w:t>
      </w:r>
      <w:r w:rsidR="00123FA3" w:rsidRPr="004B0655">
        <w:rPr>
          <w:sz w:val="28"/>
          <w:szCs w:val="28"/>
        </w:rPr>
        <w:t>ализации регионального проекта «</w:t>
      </w:r>
      <w:r w:rsidR="00660AA5" w:rsidRPr="004B0655">
        <w:rPr>
          <w:sz w:val="28"/>
          <w:szCs w:val="28"/>
        </w:rPr>
        <w:t>Создание условий для легкого старт</w:t>
      </w:r>
      <w:r w:rsidR="00123FA3" w:rsidRPr="004B0655">
        <w:rPr>
          <w:sz w:val="28"/>
          <w:szCs w:val="28"/>
        </w:rPr>
        <w:t>а и комфортного ведения бизнеса</w:t>
      </w:r>
      <w:r w:rsidRPr="004B0655">
        <w:rPr>
          <w:iCs/>
          <w:sz w:val="28"/>
          <w:szCs w:val="28"/>
        </w:rPr>
        <w:t>».</w:t>
      </w:r>
    </w:p>
    <w:p w14:paraId="225967CD" w14:textId="496940EE" w:rsidR="00176E9F" w:rsidRPr="004B0655" w:rsidRDefault="00176E9F" w:rsidP="009B7D99">
      <w:pPr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 xml:space="preserve">Финансирование мероприятия подпрограммы предусмотрено за счет средств краевого бюджета в объеме </w:t>
      </w:r>
      <w:r w:rsidR="00C740BB" w:rsidRPr="004B0655">
        <w:rPr>
          <w:sz w:val="28"/>
          <w:szCs w:val="28"/>
        </w:rPr>
        <w:t>4 462,3</w:t>
      </w:r>
      <w:r w:rsidRPr="004B0655">
        <w:rPr>
          <w:sz w:val="28"/>
          <w:szCs w:val="28"/>
        </w:rPr>
        <w:t xml:space="preserve"> тыс. рублей (кассовое исполнение </w:t>
      </w:r>
      <w:r w:rsidR="00A45341" w:rsidRPr="004B0655">
        <w:rPr>
          <w:sz w:val="28"/>
          <w:szCs w:val="28"/>
        </w:rPr>
        <w:br/>
      </w:r>
      <w:r w:rsidRPr="004B0655">
        <w:rPr>
          <w:sz w:val="28"/>
          <w:szCs w:val="28"/>
        </w:rPr>
        <w:t>в от</w:t>
      </w:r>
      <w:r w:rsidR="00F57FC1" w:rsidRPr="004B0655">
        <w:rPr>
          <w:sz w:val="28"/>
          <w:szCs w:val="28"/>
        </w:rPr>
        <w:t xml:space="preserve">четном периоде составило </w:t>
      </w:r>
      <w:r w:rsidR="00C740BB" w:rsidRPr="004B0655">
        <w:rPr>
          <w:sz w:val="28"/>
          <w:szCs w:val="28"/>
        </w:rPr>
        <w:t>3 873,</w:t>
      </w:r>
      <w:r w:rsidR="001633D0" w:rsidRPr="004B0655">
        <w:rPr>
          <w:sz w:val="28"/>
          <w:szCs w:val="28"/>
        </w:rPr>
        <w:t>0</w:t>
      </w:r>
      <w:r w:rsidR="004D4008" w:rsidRPr="004B0655">
        <w:rPr>
          <w:sz w:val="28"/>
          <w:szCs w:val="28"/>
        </w:rPr>
        <w:t>75</w:t>
      </w:r>
      <w:r w:rsidR="00F57FC1" w:rsidRPr="004B0655">
        <w:rPr>
          <w:sz w:val="28"/>
          <w:szCs w:val="28"/>
        </w:rPr>
        <w:t xml:space="preserve"> тыс. рублей, или </w:t>
      </w:r>
      <w:r w:rsidR="00C740BB" w:rsidRPr="004B0655">
        <w:rPr>
          <w:sz w:val="28"/>
          <w:szCs w:val="28"/>
        </w:rPr>
        <w:t>86,</w:t>
      </w:r>
      <w:r w:rsidR="004D4008" w:rsidRPr="004B0655">
        <w:rPr>
          <w:sz w:val="28"/>
          <w:szCs w:val="28"/>
        </w:rPr>
        <w:t>8</w:t>
      </w:r>
      <w:r w:rsidR="00C740BB" w:rsidRPr="004B0655">
        <w:rPr>
          <w:sz w:val="28"/>
          <w:szCs w:val="28"/>
        </w:rPr>
        <w:t xml:space="preserve"> </w:t>
      </w:r>
      <w:r w:rsidR="00F57FC1" w:rsidRPr="004B0655">
        <w:rPr>
          <w:sz w:val="28"/>
          <w:szCs w:val="28"/>
        </w:rPr>
        <w:t>% от плана</w:t>
      </w:r>
      <w:r w:rsidRPr="004B0655">
        <w:rPr>
          <w:sz w:val="28"/>
          <w:szCs w:val="28"/>
        </w:rPr>
        <w:t>)</w:t>
      </w:r>
      <w:r w:rsidR="00E52E55" w:rsidRPr="004B0655">
        <w:rPr>
          <w:sz w:val="28"/>
          <w:szCs w:val="28"/>
        </w:rPr>
        <w:t>.</w:t>
      </w:r>
      <w:r w:rsidR="004D4008" w:rsidRPr="004B0655">
        <w:rPr>
          <w:sz w:val="28"/>
          <w:szCs w:val="28"/>
        </w:rPr>
        <w:t xml:space="preserve"> </w:t>
      </w:r>
    </w:p>
    <w:p w14:paraId="1719F87A" w14:textId="0D9D86BD" w:rsidR="00697635" w:rsidRPr="004B0655" w:rsidRDefault="005D6E5A" w:rsidP="00EF2F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0655">
        <w:rPr>
          <w:rFonts w:ascii="TimesNewRomanPSMT" w:hAnsi="TimesNewRomanPSMT" w:cs="TimesNewRomanPSMT"/>
          <w:sz w:val="28"/>
          <w:szCs w:val="28"/>
        </w:rPr>
        <w:t xml:space="preserve">Мероприятием </w:t>
      </w:r>
      <w:r w:rsidR="00694864" w:rsidRPr="004B0655">
        <w:rPr>
          <w:sz w:val="28"/>
          <w:szCs w:val="28"/>
        </w:rPr>
        <w:t>подпрограммы</w:t>
      </w:r>
      <w:r w:rsidR="00694864" w:rsidRPr="004B0655">
        <w:rPr>
          <w:rFonts w:ascii="TimesNewRomanPSMT" w:hAnsi="TimesNewRomanPSMT" w:cs="TimesNewRomanPSMT"/>
          <w:sz w:val="28"/>
          <w:szCs w:val="28"/>
        </w:rPr>
        <w:t xml:space="preserve"> </w:t>
      </w:r>
      <w:r w:rsidRPr="004B0655">
        <w:rPr>
          <w:rFonts w:ascii="TimesNewRomanPSMT" w:hAnsi="TimesNewRomanPSMT" w:cs="TimesNewRomanPSMT"/>
          <w:sz w:val="28"/>
          <w:szCs w:val="28"/>
        </w:rPr>
        <w:t>предусмотрено предоставление субъектам МСП</w:t>
      </w:r>
      <w:r w:rsidRPr="004B0655">
        <w:rPr>
          <w:sz w:val="28"/>
          <w:szCs w:val="28"/>
        </w:rPr>
        <w:t xml:space="preserve"> </w:t>
      </w:r>
      <w:r w:rsidRPr="004B0655">
        <w:rPr>
          <w:rFonts w:ascii="TimesNewRomanPSMT" w:hAnsi="TimesNewRomanPSMT" w:cs="TimesNewRomanPSMT"/>
          <w:sz w:val="28"/>
          <w:szCs w:val="28"/>
        </w:rPr>
        <w:t>субсидий</w:t>
      </w:r>
      <w:r w:rsidRPr="004B0655">
        <w:rPr>
          <w:sz w:val="28"/>
          <w:szCs w:val="28"/>
        </w:rPr>
        <w:t xml:space="preserve"> на возмещение </w:t>
      </w:r>
      <w:r w:rsidR="002F6E0E" w:rsidRPr="004B0655">
        <w:rPr>
          <w:sz w:val="28"/>
          <w:szCs w:val="28"/>
        </w:rPr>
        <w:t xml:space="preserve">им </w:t>
      </w:r>
      <w:r w:rsidRPr="004B0655">
        <w:rPr>
          <w:sz w:val="28"/>
          <w:szCs w:val="28"/>
        </w:rPr>
        <w:t>части затрат, связанных с приобретением основных средств и (или) нематериальных активов</w:t>
      </w:r>
      <w:r w:rsidR="006C40B1" w:rsidRPr="004B0655">
        <w:rPr>
          <w:sz w:val="28"/>
          <w:szCs w:val="28"/>
        </w:rPr>
        <w:t xml:space="preserve">. </w:t>
      </w:r>
    </w:p>
    <w:p w14:paraId="1CFA68F1" w14:textId="40136F5B" w:rsidR="005D6E5A" w:rsidRPr="004B0655" w:rsidRDefault="006C40B1" w:rsidP="00EF2FE7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4B0655">
        <w:rPr>
          <w:sz w:val="28"/>
          <w:szCs w:val="28"/>
        </w:rPr>
        <w:t xml:space="preserve">Возможность получения такой субсидии </w:t>
      </w:r>
      <w:r w:rsidR="006D48F5" w:rsidRPr="004B0655">
        <w:rPr>
          <w:sz w:val="28"/>
          <w:szCs w:val="28"/>
        </w:rPr>
        <w:t>имеется</w:t>
      </w:r>
      <w:r w:rsidRPr="004B0655">
        <w:rPr>
          <w:sz w:val="28"/>
          <w:szCs w:val="28"/>
        </w:rPr>
        <w:t xml:space="preserve"> у субъектов МСП, прошедших программу наставничества в рамках </w:t>
      </w:r>
      <w:r w:rsidR="00697635" w:rsidRPr="004B0655">
        <w:rPr>
          <w:rFonts w:ascii="TimesNewRomanPSMT" w:hAnsi="TimesNewRomanPSMT" w:cs="TimesNewRomanPSMT"/>
          <w:sz w:val="28"/>
          <w:szCs w:val="28"/>
        </w:rPr>
        <w:t xml:space="preserve">пилотного проекта, направленного на поддержку и содействие предпринимательской деятельности молодежи на территории Краснодарского края, предусмотренного постановлением главы администрации (губернатора) Краснодарского края </w:t>
      </w:r>
      <w:r w:rsidR="00697635" w:rsidRPr="004B0655">
        <w:rPr>
          <w:rFonts w:ascii="TimesNewRomanPSMT" w:hAnsi="TimesNewRomanPSMT" w:cs="TimesNewRomanPSMT"/>
          <w:sz w:val="28"/>
          <w:szCs w:val="28"/>
        </w:rPr>
        <w:br/>
        <w:t xml:space="preserve">от 26 февраля 2021 г. № 101 </w:t>
      </w:r>
      <w:r w:rsidRPr="004B0655">
        <w:rPr>
          <w:rFonts w:ascii="TimesNewRomanPSMT" w:hAnsi="TimesNewRomanPSMT" w:cs="TimesNewRomanPSMT"/>
          <w:sz w:val="28"/>
          <w:szCs w:val="28"/>
        </w:rPr>
        <w:t>(далее – проект</w:t>
      </w:r>
      <w:r w:rsidR="00697635" w:rsidRPr="004B0655">
        <w:rPr>
          <w:rFonts w:ascii="TimesNewRomanPSMT" w:hAnsi="TimesNewRomanPSMT" w:cs="TimesNewRomanPSMT"/>
          <w:sz w:val="28"/>
          <w:szCs w:val="28"/>
        </w:rPr>
        <w:t xml:space="preserve"> «Школа молодого предпринимателя</w:t>
      </w:r>
      <w:r w:rsidR="003915FF" w:rsidRPr="004B0655">
        <w:rPr>
          <w:rFonts w:ascii="TimesNewRomanPSMT" w:hAnsi="TimesNewRomanPSMT" w:cs="TimesNewRomanPSMT"/>
          <w:sz w:val="28"/>
          <w:szCs w:val="28"/>
        </w:rPr>
        <w:t>.</w:t>
      </w:r>
      <w:r w:rsidR="00697635" w:rsidRPr="004B0655">
        <w:rPr>
          <w:rFonts w:ascii="TimesNewRomanPSMT" w:hAnsi="TimesNewRomanPSMT" w:cs="TimesNewRomanPSMT"/>
          <w:sz w:val="28"/>
          <w:szCs w:val="28"/>
        </w:rPr>
        <w:t xml:space="preserve"> Бизнес молодых»</w:t>
      </w:r>
      <w:r w:rsidRPr="004B0655">
        <w:rPr>
          <w:rFonts w:ascii="TimesNewRomanPSMT" w:hAnsi="TimesNewRomanPSMT" w:cs="TimesNewRomanPSMT"/>
          <w:sz w:val="28"/>
          <w:szCs w:val="28"/>
        </w:rPr>
        <w:t>)</w:t>
      </w:r>
      <w:r w:rsidR="00A26AD4" w:rsidRPr="004B0655">
        <w:rPr>
          <w:rFonts w:ascii="TimesNewRomanPSMT" w:hAnsi="TimesNewRomanPSMT" w:cs="TimesNewRomanPSMT"/>
          <w:sz w:val="28"/>
          <w:szCs w:val="28"/>
        </w:rPr>
        <w:t>.</w:t>
      </w:r>
    </w:p>
    <w:p w14:paraId="00F81847" w14:textId="0FF89CB7" w:rsidR="007E2CCA" w:rsidRPr="004B0655" w:rsidRDefault="00841C9A" w:rsidP="00841C9A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 w:rsidRPr="004B0655">
        <w:rPr>
          <w:rFonts w:ascii="TimesNewRomanPSMT" w:hAnsi="TimesNewRomanPSMT" w:cs="TimesNewRomanPSMT"/>
          <w:sz w:val="28"/>
          <w:szCs w:val="28"/>
        </w:rPr>
        <w:t xml:space="preserve">По результатам проведенных департаментом в III-IV кварталах 2022 г. отборов способом запроса предложений на основании предложений (заявок), направленных </w:t>
      </w:r>
      <w:r w:rsidR="0080572F">
        <w:rPr>
          <w:rFonts w:ascii="TimesNewRomanPSMT" w:hAnsi="TimesNewRomanPSMT" w:cs="TimesNewRomanPSMT"/>
          <w:sz w:val="28"/>
          <w:szCs w:val="28"/>
        </w:rPr>
        <w:t>31-м</w:t>
      </w:r>
      <w:r w:rsidR="004B0655" w:rsidRPr="004B0655">
        <w:rPr>
          <w:rFonts w:ascii="TimesNewRomanPSMT" w:hAnsi="TimesNewRomanPSMT" w:cs="TimesNewRomanPSMT"/>
          <w:sz w:val="28"/>
          <w:szCs w:val="28"/>
        </w:rPr>
        <w:t xml:space="preserve"> </w:t>
      </w:r>
      <w:r w:rsidRPr="004B0655">
        <w:rPr>
          <w:rFonts w:ascii="TimesNewRomanPSMT" w:hAnsi="TimesNewRomanPSMT" w:cs="TimesNewRomanPSMT"/>
          <w:sz w:val="28"/>
          <w:szCs w:val="28"/>
        </w:rPr>
        <w:t>участник</w:t>
      </w:r>
      <w:r w:rsidR="0080572F">
        <w:rPr>
          <w:rFonts w:ascii="TimesNewRomanPSMT" w:hAnsi="TimesNewRomanPSMT" w:cs="TimesNewRomanPSMT"/>
          <w:sz w:val="28"/>
          <w:szCs w:val="28"/>
        </w:rPr>
        <w:t>ом</w:t>
      </w:r>
      <w:r w:rsidRPr="004B0655">
        <w:rPr>
          <w:rFonts w:ascii="TimesNewRomanPSMT" w:hAnsi="TimesNewRomanPSMT" w:cs="TimesNewRomanPSMT"/>
          <w:sz w:val="28"/>
          <w:szCs w:val="28"/>
        </w:rPr>
        <w:t xml:space="preserve"> отбора для участия в отборе</w:t>
      </w:r>
      <w:r w:rsidR="004B0655" w:rsidRPr="004B0655">
        <w:rPr>
          <w:rFonts w:ascii="TimesNewRomanPSMT" w:hAnsi="TimesNewRomanPSMT" w:cs="TimesNewRomanPSMT"/>
          <w:sz w:val="28"/>
          <w:szCs w:val="28"/>
        </w:rPr>
        <w:t xml:space="preserve"> на общую сумму </w:t>
      </w:r>
      <w:r w:rsidR="0080572F" w:rsidRPr="0080572F">
        <w:rPr>
          <w:rFonts w:ascii="TimesNewRomanPSMT" w:hAnsi="TimesNewRomanPSMT" w:cs="TimesNewRomanPSMT"/>
          <w:sz w:val="28"/>
          <w:szCs w:val="28"/>
        </w:rPr>
        <w:t>6</w:t>
      </w:r>
      <w:r w:rsidR="0080572F">
        <w:rPr>
          <w:rFonts w:ascii="TimesNewRomanPSMT" w:hAnsi="TimesNewRomanPSMT" w:cs="TimesNewRomanPSMT"/>
          <w:sz w:val="28"/>
          <w:szCs w:val="28"/>
        </w:rPr>
        <w:t> </w:t>
      </w:r>
      <w:r w:rsidR="0080572F" w:rsidRPr="0080572F">
        <w:rPr>
          <w:rFonts w:ascii="TimesNewRomanPSMT" w:hAnsi="TimesNewRomanPSMT" w:cs="TimesNewRomanPSMT"/>
          <w:sz w:val="28"/>
          <w:szCs w:val="28"/>
        </w:rPr>
        <w:t>493</w:t>
      </w:r>
      <w:r w:rsidR="0080572F">
        <w:rPr>
          <w:rFonts w:ascii="TimesNewRomanPSMT" w:hAnsi="TimesNewRomanPSMT" w:cs="TimesNewRomanPSMT"/>
          <w:sz w:val="28"/>
          <w:szCs w:val="28"/>
        </w:rPr>
        <w:t>,5 тыс. рублей</w:t>
      </w:r>
      <w:r w:rsidRPr="004B0655">
        <w:rPr>
          <w:rFonts w:ascii="TimesNewRomanPSMT" w:hAnsi="TimesNewRomanPSMT" w:cs="TimesNewRomanPSMT"/>
          <w:sz w:val="28"/>
          <w:szCs w:val="28"/>
        </w:rPr>
        <w:t>, субсидии предоставлены 18 субъектам МСП на общую сумму 3 873,</w:t>
      </w:r>
      <w:r w:rsidR="004E0584" w:rsidRPr="004B0655">
        <w:rPr>
          <w:rFonts w:ascii="TimesNewRomanPSMT" w:hAnsi="TimesNewRomanPSMT" w:cs="TimesNewRomanPSMT"/>
          <w:sz w:val="28"/>
          <w:szCs w:val="28"/>
        </w:rPr>
        <w:t>0</w:t>
      </w:r>
      <w:r w:rsidR="00C03605" w:rsidRPr="004B0655">
        <w:rPr>
          <w:sz w:val="28"/>
          <w:szCs w:val="28"/>
        </w:rPr>
        <w:t>75</w:t>
      </w:r>
      <w:r w:rsidR="007E2CCA" w:rsidRPr="004B0655">
        <w:rPr>
          <w:rFonts w:ascii="TimesNewRomanPSMT" w:hAnsi="TimesNewRomanPSMT" w:cs="TimesNewRomanPSMT"/>
          <w:sz w:val="28"/>
          <w:szCs w:val="28"/>
        </w:rPr>
        <w:t xml:space="preserve"> тыс. рублей. </w:t>
      </w:r>
    </w:p>
    <w:p w14:paraId="4AD82350" w14:textId="72E33DBE" w:rsidR="00841C9A" w:rsidRPr="004B0655" w:rsidRDefault="007E2CCA" w:rsidP="00841C9A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 w:rsidRPr="004B0655">
        <w:rPr>
          <w:rFonts w:ascii="TimesNewRomanPSMT" w:hAnsi="TimesNewRomanPSMT" w:cs="TimesNewRomanPSMT"/>
          <w:sz w:val="28"/>
          <w:szCs w:val="28"/>
        </w:rPr>
        <w:t>Таким образом по итогам реализации мероприятия образовалась экономия бюджетных средств в объеме 589,225 тыс. рублей</w:t>
      </w:r>
      <w:r w:rsidR="00C03605" w:rsidRPr="004B0655">
        <w:rPr>
          <w:rFonts w:ascii="TimesNewRomanPSMT" w:hAnsi="TimesNewRomanPSMT" w:cs="TimesNewRomanPSMT"/>
          <w:sz w:val="28"/>
          <w:szCs w:val="28"/>
        </w:rPr>
        <w:t xml:space="preserve"> </w:t>
      </w:r>
    </w:p>
    <w:p w14:paraId="75EDFB8A" w14:textId="60CF9099" w:rsidR="00C740BB" w:rsidRPr="004B0655" w:rsidRDefault="00C740BB" w:rsidP="00841C9A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B0655">
        <w:rPr>
          <w:sz w:val="28"/>
          <w:szCs w:val="28"/>
        </w:rPr>
        <w:t xml:space="preserve">По состоянию на 30 декабря 2022 г. </w:t>
      </w:r>
      <w:r w:rsidR="00841C9A" w:rsidRPr="004B0655">
        <w:rPr>
          <w:rFonts w:eastAsiaTheme="minorHAnsi"/>
          <w:sz w:val="28"/>
          <w:szCs w:val="28"/>
          <w:lang w:eastAsia="en-US"/>
        </w:rPr>
        <w:t>в рамках реализации мероприятия подпрограммы достигнут следующий непосредственный результат:</w:t>
      </w:r>
    </w:p>
    <w:p w14:paraId="77C20DB8" w14:textId="2EB0B997" w:rsidR="009B7D99" w:rsidRPr="004B0655" w:rsidRDefault="009B7D99" w:rsidP="00841C9A">
      <w:pPr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lastRenderedPageBreak/>
        <w:t>количество субъектов МСП, получивших поддержку, –</w:t>
      </w:r>
      <w:r w:rsidR="008B40A7" w:rsidRPr="004B0655">
        <w:rPr>
          <w:sz w:val="28"/>
          <w:szCs w:val="28"/>
        </w:rPr>
        <w:t xml:space="preserve"> </w:t>
      </w:r>
      <w:r w:rsidR="00841C9A" w:rsidRPr="004B0655">
        <w:rPr>
          <w:sz w:val="28"/>
          <w:szCs w:val="28"/>
        </w:rPr>
        <w:t>18</w:t>
      </w:r>
      <w:r w:rsidRPr="004B0655">
        <w:rPr>
          <w:sz w:val="28"/>
          <w:szCs w:val="28"/>
        </w:rPr>
        <w:t xml:space="preserve"> ед.</w:t>
      </w:r>
      <w:r w:rsidR="009A0CD2" w:rsidRPr="004B0655">
        <w:rPr>
          <w:sz w:val="28"/>
          <w:szCs w:val="28"/>
        </w:rPr>
        <w:t xml:space="preserve"> (план – </w:t>
      </w:r>
      <w:r w:rsidR="009A0CD2" w:rsidRPr="004B0655">
        <w:rPr>
          <w:sz w:val="28"/>
          <w:szCs w:val="28"/>
        </w:rPr>
        <w:br/>
        <w:t xml:space="preserve">22 ед.), что составляет 81,8 % от плана. </w:t>
      </w:r>
    </w:p>
    <w:p w14:paraId="6A953ACF" w14:textId="7AB1C4C9" w:rsidR="009B7D99" w:rsidRPr="004B0655" w:rsidRDefault="00841C9A" w:rsidP="00841C9A">
      <w:pPr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>Значение непосредственного результата реализации мероприятия «</w:t>
      </w:r>
      <w:r w:rsidR="009B7D99" w:rsidRPr="004B0655">
        <w:rPr>
          <w:sz w:val="28"/>
          <w:szCs w:val="28"/>
        </w:rPr>
        <w:t xml:space="preserve">субъектом МСП, получившим поддержку, осуществлена деятельность </w:t>
      </w:r>
      <w:r w:rsidR="00A45341" w:rsidRPr="004B0655">
        <w:rPr>
          <w:sz w:val="28"/>
          <w:szCs w:val="28"/>
        </w:rPr>
        <w:br/>
      </w:r>
      <w:r w:rsidR="009B7D99" w:rsidRPr="004B0655">
        <w:rPr>
          <w:sz w:val="28"/>
          <w:szCs w:val="28"/>
        </w:rPr>
        <w:t>в качестве субъекта МСП с момента заключения соглашения о предоставлении субсидии – не менее 12 месяцев включительно</w:t>
      </w:r>
      <w:r w:rsidRPr="004B0655">
        <w:rPr>
          <w:sz w:val="28"/>
          <w:szCs w:val="28"/>
        </w:rPr>
        <w:t xml:space="preserve">» </w:t>
      </w:r>
      <w:r w:rsidR="00FE3B0C" w:rsidRPr="004B0655">
        <w:rPr>
          <w:sz w:val="28"/>
          <w:szCs w:val="28"/>
        </w:rPr>
        <w:t xml:space="preserve">достигается </w:t>
      </w:r>
      <w:r w:rsidR="009A0CD2" w:rsidRPr="004B0655">
        <w:rPr>
          <w:sz w:val="28"/>
          <w:szCs w:val="28"/>
        </w:rPr>
        <w:t>в 2023 году</w:t>
      </w:r>
      <w:r w:rsidR="009B7D99" w:rsidRPr="004B0655">
        <w:rPr>
          <w:sz w:val="28"/>
          <w:szCs w:val="28"/>
        </w:rPr>
        <w:t>.</w:t>
      </w:r>
    </w:p>
    <w:p w14:paraId="3851C1AC" w14:textId="263281FE" w:rsidR="00BF0858" w:rsidRPr="004B0655" w:rsidRDefault="00BF0858" w:rsidP="009B7D99">
      <w:pPr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 xml:space="preserve">Пункт 1.1.5 «Предоставление субсидий субъектам малого и среднего предпринимательства, осуществляющим образовательную деятельность </w:t>
      </w:r>
      <w:r w:rsidR="00A45341" w:rsidRPr="004B0655">
        <w:rPr>
          <w:sz w:val="28"/>
          <w:szCs w:val="28"/>
        </w:rPr>
        <w:br/>
      </w:r>
      <w:r w:rsidRPr="004B0655">
        <w:rPr>
          <w:sz w:val="28"/>
          <w:szCs w:val="28"/>
        </w:rPr>
        <w:t xml:space="preserve">по образовательным программам дошкольного образования, в том числе адаптированным, на возмещение части затрат, связанных с содержанием имущества и оказанием услуг по присмотру и уходу за детьми от 1,5 до 3 лет, </w:t>
      </w:r>
      <w:r w:rsidR="00FF1AC5" w:rsidRPr="004B0655">
        <w:rPr>
          <w:sz w:val="28"/>
          <w:szCs w:val="28"/>
        </w:rPr>
        <w:br/>
      </w:r>
      <w:r w:rsidRPr="004B0655">
        <w:rPr>
          <w:sz w:val="28"/>
          <w:szCs w:val="28"/>
        </w:rPr>
        <w:t>в целях сохранения и развития доступности дошкольного образования».</w:t>
      </w:r>
    </w:p>
    <w:p w14:paraId="3CE28DD6" w14:textId="20FC0FFE" w:rsidR="00BF0858" w:rsidRPr="004B0655" w:rsidRDefault="00BF0858" w:rsidP="00BF0858">
      <w:pPr>
        <w:suppressAutoHyphens/>
        <w:spacing w:line="18" w:lineRule="atLeast"/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>Финансирование мероприятия подпрограммы, ответственным за реализацию которого является министерство образования, науки и молодежной политики Краснодарского края, предусмотрено за счет средств краевого бюджета в объеме 2 000,0 тыс. рублей (</w:t>
      </w:r>
      <w:r w:rsidR="005825A5" w:rsidRPr="004B0655">
        <w:rPr>
          <w:sz w:val="28"/>
          <w:szCs w:val="28"/>
        </w:rPr>
        <w:t>кассовое исполнение в отчетном периоде составило 2 000,0 тыс. рублей, или 100 % от плана</w:t>
      </w:r>
      <w:r w:rsidRPr="004B0655">
        <w:rPr>
          <w:sz w:val="28"/>
          <w:szCs w:val="28"/>
        </w:rPr>
        <w:t>).</w:t>
      </w:r>
    </w:p>
    <w:p w14:paraId="5A6826FA" w14:textId="369D7DB0" w:rsidR="00BF0858" w:rsidRPr="004B0655" w:rsidRDefault="00BF0858" w:rsidP="00BF0858">
      <w:pPr>
        <w:suppressAutoHyphens/>
        <w:spacing w:line="18" w:lineRule="atLeast"/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 xml:space="preserve">Мероприятием </w:t>
      </w:r>
      <w:r w:rsidR="00694864" w:rsidRPr="004B0655">
        <w:rPr>
          <w:sz w:val="28"/>
          <w:szCs w:val="28"/>
        </w:rPr>
        <w:t xml:space="preserve">подпрограммы </w:t>
      </w:r>
      <w:r w:rsidRPr="004B0655">
        <w:rPr>
          <w:sz w:val="28"/>
          <w:szCs w:val="28"/>
        </w:rPr>
        <w:t xml:space="preserve">предусмотрено предоставление субсидий субъектам малого и среднего предпринимательства на возмещение им части затрат, связанных с </w:t>
      </w:r>
      <w:r w:rsidR="008D0BC4" w:rsidRPr="004B0655">
        <w:rPr>
          <w:sz w:val="28"/>
          <w:szCs w:val="28"/>
        </w:rPr>
        <w:t xml:space="preserve">содержанием имущества и оказанием услуг по присмотру </w:t>
      </w:r>
      <w:r w:rsidR="00552E2D" w:rsidRPr="004B0655">
        <w:rPr>
          <w:sz w:val="28"/>
          <w:szCs w:val="28"/>
        </w:rPr>
        <w:br/>
      </w:r>
      <w:r w:rsidR="008D0BC4" w:rsidRPr="004B0655">
        <w:rPr>
          <w:sz w:val="28"/>
          <w:szCs w:val="28"/>
        </w:rPr>
        <w:t>и уходу за детьми от 1,5 до 3 лет, в целях сохранения и развития доступности дошкольного образования</w:t>
      </w:r>
      <w:r w:rsidRPr="004B0655">
        <w:rPr>
          <w:sz w:val="28"/>
          <w:szCs w:val="28"/>
        </w:rPr>
        <w:t>.</w:t>
      </w:r>
    </w:p>
    <w:p w14:paraId="18E27954" w14:textId="13BDBCCB" w:rsidR="00D6021F" w:rsidRPr="004B0655" w:rsidRDefault="00E636D7" w:rsidP="00D6021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0655">
        <w:rPr>
          <w:sz w:val="28"/>
          <w:szCs w:val="28"/>
        </w:rPr>
        <w:t>По состоянию на 30 декабря 2022 г.</w:t>
      </w:r>
      <w:r w:rsidR="00D6021F" w:rsidRPr="004B0655">
        <w:rPr>
          <w:sz w:val="28"/>
          <w:szCs w:val="28"/>
        </w:rPr>
        <w:t xml:space="preserve"> </w:t>
      </w:r>
      <w:r w:rsidR="00D6021F" w:rsidRPr="004B0655">
        <w:rPr>
          <w:rFonts w:eastAsiaTheme="minorHAnsi"/>
          <w:sz w:val="28"/>
          <w:szCs w:val="28"/>
          <w:lang w:eastAsia="en-US"/>
        </w:rPr>
        <w:t xml:space="preserve">в рамках реализации мероприятия подпрограммы достигнуты следующие непосредственные результаты: </w:t>
      </w:r>
    </w:p>
    <w:p w14:paraId="43554DD4" w14:textId="2E3D2C59" w:rsidR="00D6021F" w:rsidRPr="004B0655" w:rsidRDefault="00D6021F" w:rsidP="00D6021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B0655">
        <w:rPr>
          <w:rFonts w:eastAsiaTheme="minorHAnsi"/>
          <w:sz w:val="28"/>
          <w:szCs w:val="28"/>
          <w:lang w:eastAsia="en-US"/>
        </w:rPr>
        <w:t xml:space="preserve">количество субъектов малого и среднего предпринимательства, получивших субсидию, </w:t>
      </w:r>
      <w:r w:rsidRPr="004B0655">
        <w:rPr>
          <w:sz w:val="28"/>
          <w:szCs w:val="28"/>
        </w:rPr>
        <w:t>–</w:t>
      </w:r>
      <w:r w:rsidRPr="004B0655">
        <w:rPr>
          <w:rFonts w:eastAsiaTheme="minorHAnsi"/>
          <w:sz w:val="28"/>
          <w:szCs w:val="28"/>
          <w:lang w:eastAsia="en-US"/>
        </w:rPr>
        <w:t xml:space="preserve"> </w:t>
      </w:r>
      <w:r w:rsidRPr="004B0655">
        <w:rPr>
          <w:sz w:val="28"/>
          <w:szCs w:val="28"/>
        </w:rPr>
        <w:t xml:space="preserve">5 ед. (план – </w:t>
      </w:r>
      <w:r w:rsidRPr="004B0655">
        <w:rPr>
          <w:rFonts w:eastAsiaTheme="minorHAnsi"/>
          <w:sz w:val="28"/>
          <w:szCs w:val="28"/>
          <w:lang w:eastAsia="en-US"/>
        </w:rPr>
        <w:t>не менее 1 ед.)</w:t>
      </w:r>
      <w:r w:rsidRPr="004B0655">
        <w:rPr>
          <w:sz w:val="28"/>
          <w:szCs w:val="28"/>
        </w:rPr>
        <w:t xml:space="preserve">, что </w:t>
      </w:r>
      <w:r w:rsidR="00E636D7" w:rsidRPr="004B0655">
        <w:rPr>
          <w:sz w:val="28"/>
          <w:szCs w:val="28"/>
        </w:rPr>
        <w:t xml:space="preserve">составляет 500 % </w:t>
      </w:r>
      <w:r w:rsidR="00E636D7" w:rsidRPr="004B0655">
        <w:rPr>
          <w:sz w:val="28"/>
          <w:szCs w:val="28"/>
        </w:rPr>
        <w:br/>
        <w:t>от плана</w:t>
      </w:r>
      <w:r w:rsidRPr="004B0655">
        <w:rPr>
          <w:sz w:val="28"/>
          <w:szCs w:val="28"/>
        </w:rPr>
        <w:t>;</w:t>
      </w:r>
    </w:p>
    <w:p w14:paraId="3A978E57" w14:textId="3F1C3946" w:rsidR="00D6021F" w:rsidRPr="004B0655" w:rsidRDefault="00D6021F" w:rsidP="00D6021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B0655">
        <w:rPr>
          <w:rFonts w:eastAsiaTheme="minorHAnsi"/>
          <w:sz w:val="28"/>
          <w:szCs w:val="28"/>
          <w:lang w:eastAsia="en-US"/>
        </w:rPr>
        <w:t xml:space="preserve">количество сохраненных рабочих мест (включая вновь зарегистрированных индивидуальных предпринимателей) </w:t>
      </w:r>
      <w:r w:rsidRPr="004B0655">
        <w:rPr>
          <w:sz w:val="28"/>
          <w:szCs w:val="28"/>
        </w:rPr>
        <w:t>–</w:t>
      </w:r>
      <w:r w:rsidRPr="004B0655">
        <w:rPr>
          <w:rFonts w:eastAsiaTheme="minorHAnsi"/>
          <w:sz w:val="28"/>
          <w:szCs w:val="28"/>
          <w:lang w:eastAsia="en-US"/>
        </w:rPr>
        <w:t xml:space="preserve"> 31</w:t>
      </w:r>
      <w:r w:rsidRPr="004B0655">
        <w:rPr>
          <w:sz w:val="28"/>
          <w:szCs w:val="28"/>
        </w:rPr>
        <w:t xml:space="preserve"> ед. (план – </w:t>
      </w:r>
      <w:r w:rsidRPr="004B0655">
        <w:rPr>
          <w:rFonts w:eastAsiaTheme="minorHAnsi"/>
          <w:sz w:val="28"/>
          <w:szCs w:val="28"/>
          <w:lang w:eastAsia="en-US"/>
        </w:rPr>
        <w:t>не менее 2 ед.)</w:t>
      </w:r>
      <w:r w:rsidRPr="004B0655">
        <w:rPr>
          <w:sz w:val="28"/>
          <w:szCs w:val="28"/>
        </w:rPr>
        <w:t xml:space="preserve">, что </w:t>
      </w:r>
      <w:r w:rsidR="00E636D7" w:rsidRPr="004B0655">
        <w:rPr>
          <w:sz w:val="28"/>
          <w:szCs w:val="28"/>
        </w:rPr>
        <w:t>составляет 1 550 % от плана</w:t>
      </w:r>
      <w:r w:rsidRPr="004B0655">
        <w:rPr>
          <w:sz w:val="28"/>
          <w:szCs w:val="28"/>
        </w:rPr>
        <w:t>;</w:t>
      </w:r>
    </w:p>
    <w:p w14:paraId="633C6EA7" w14:textId="77777777" w:rsidR="00D6021F" w:rsidRPr="004B0655" w:rsidRDefault="00D6021F" w:rsidP="00D6021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B0655">
        <w:rPr>
          <w:rFonts w:eastAsiaTheme="minorHAnsi"/>
          <w:sz w:val="28"/>
          <w:szCs w:val="28"/>
          <w:lang w:eastAsia="en-US"/>
        </w:rPr>
        <w:t xml:space="preserve">количество детей, воспользовавшихся услугами (в рамках созданных дополнительных мест (групп) для детей за предыдущий год), </w:t>
      </w:r>
      <w:r w:rsidRPr="004B0655">
        <w:rPr>
          <w:sz w:val="28"/>
          <w:szCs w:val="28"/>
        </w:rPr>
        <w:t xml:space="preserve">– 164 чел. </w:t>
      </w:r>
      <w:r w:rsidRPr="004B0655">
        <w:rPr>
          <w:sz w:val="28"/>
          <w:szCs w:val="28"/>
        </w:rPr>
        <w:br/>
        <w:t xml:space="preserve">(план – </w:t>
      </w:r>
      <w:r w:rsidRPr="004B0655">
        <w:rPr>
          <w:rFonts w:eastAsiaTheme="minorHAnsi"/>
          <w:sz w:val="28"/>
          <w:szCs w:val="28"/>
          <w:lang w:eastAsia="en-US"/>
        </w:rPr>
        <w:t>50 чел.</w:t>
      </w:r>
      <w:r w:rsidRPr="004B0655">
        <w:rPr>
          <w:sz w:val="28"/>
          <w:szCs w:val="28"/>
        </w:rPr>
        <w:t xml:space="preserve">), что составляет 328 % от плана. </w:t>
      </w:r>
    </w:p>
    <w:p w14:paraId="23E5DB51" w14:textId="3AE9F57E" w:rsidR="00F47ADF" w:rsidRPr="004B0655" w:rsidRDefault="002E6CCB" w:rsidP="008D0BC4">
      <w:pPr>
        <w:suppressAutoHyphens/>
        <w:autoSpaceDE w:val="0"/>
        <w:autoSpaceDN w:val="0"/>
        <w:adjustRightInd w:val="0"/>
        <w:spacing w:line="18" w:lineRule="atLeast"/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 xml:space="preserve">Задача </w:t>
      </w:r>
      <w:r w:rsidR="002620A5" w:rsidRPr="004B0655">
        <w:rPr>
          <w:sz w:val="28"/>
          <w:szCs w:val="28"/>
        </w:rPr>
        <w:t>1.</w:t>
      </w:r>
      <w:r w:rsidR="009B7D99" w:rsidRPr="004B0655">
        <w:rPr>
          <w:sz w:val="28"/>
          <w:szCs w:val="28"/>
        </w:rPr>
        <w:t>2</w:t>
      </w:r>
      <w:r w:rsidRPr="004B0655">
        <w:rPr>
          <w:sz w:val="28"/>
          <w:szCs w:val="28"/>
        </w:rPr>
        <w:t xml:space="preserve"> </w:t>
      </w:r>
      <w:r w:rsidR="00860134" w:rsidRPr="004B0655">
        <w:rPr>
          <w:sz w:val="28"/>
          <w:szCs w:val="28"/>
        </w:rPr>
        <w:t>«</w:t>
      </w:r>
      <w:r w:rsidR="00F47ADF" w:rsidRPr="004B0655">
        <w:rPr>
          <w:sz w:val="28"/>
          <w:szCs w:val="28"/>
        </w:rPr>
        <w:t>Государственная поддержка организаций, образующих инфраструктуру поддержки субъектов малого и среднего предпринимательства, пропаганда и популяризация предпринимательской деятельности, а также содействие продвижению инновационных проектов и разработок</w:t>
      </w:r>
      <w:r w:rsidR="00860134" w:rsidRPr="004B0655">
        <w:rPr>
          <w:sz w:val="28"/>
          <w:szCs w:val="28"/>
        </w:rPr>
        <w:t>»</w:t>
      </w:r>
      <w:r w:rsidR="00F47ADF" w:rsidRPr="004B0655">
        <w:rPr>
          <w:sz w:val="28"/>
          <w:szCs w:val="28"/>
        </w:rPr>
        <w:t>.</w:t>
      </w:r>
    </w:p>
    <w:p w14:paraId="441B7317" w14:textId="77777777" w:rsidR="009C0193" w:rsidRPr="004B0655" w:rsidRDefault="00CE0707" w:rsidP="00A8453A">
      <w:pPr>
        <w:suppressAutoHyphens/>
        <w:autoSpaceDE w:val="0"/>
        <w:autoSpaceDN w:val="0"/>
        <w:adjustRightInd w:val="0"/>
        <w:spacing w:line="18" w:lineRule="atLeast"/>
        <w:ind w:firstLine="709"/>
        <w:jc w:val="both"/>
        <w:rPr>
          <w:iCs/>
          <w:sz w:val="28"/>
          <w:szCs w:val="28"/>
        </w:rPr>
      </w:pPr>
      <w:r w:rsidRPr="004B0655">
        <w:rPr>
          <w:iCs/>
          <w:sz w:val="28"/>
          <w:szCs w:val="28"/>
        </w:rPr>
        <w:t xml:space="preserve">Пункт </w:t>
      </w:r>
      <w:r w:rsidR="009C0193" w:rsidRPr="004B0655">
        <w:rPr>
          <w:iCs/>
          <w:sz w:val="28"/>
          <w:szCs w:val="28"/>
        </w:rPr>
        <w:t>1.2.</w:t>
      </w:r>
      <w:r w:rsidR="00F47ADF" w:rsidRPr="004B0655">
        <w:rPr>
          <w:iCs/>
          <w:sz w:val="28"/>
          <w:szCs w:val="28"/>
        </w:rPr>
        <w:t xml:space="preserve">1 </w:t>
      </w:r>
      <w:r w:rsidRPr="004B0655">
        <w:rPr>
          <w:iCs/>
          <w:sz w:val="28"/>
          <w:szCs w:val="28"/>
        </w:rPr>
        <w:t>«</w:t>
      </w:r>
      <w:r w:rsidR="00F47ADF" w:rsidRPr="004B0655">
        <w:rPr>
          <w:iCs/>
          <w:sz w:val="28"/>
          <w:szCs w:val="28"/>
        </w:rPr>
        <w:t xml:space="preserve">Предоставление субсидий унитарной некоммерческой организации «Фонд развития бизнеса Краснодарского края» на обеспечение деятельности </w:t>
      </w:r>
      <w:r w:rsidR="009C0193" w:rsidRPr="004B0655">
        <w:rPr>
          <w:iCs/>
          <w:sz w:val="28"/>
          <w:szCs w:val="28"/>
        </w:rPr>
        <w:t>центра «Мой бизнес» в целях</w:t>
      </w:r>
      <w:r w:rsidR="00534A3B" w:rsidRPr="004B0655">
        <w:rPr>
          <w:iCs/>
          <w:sz w:val="28"/>
          <w:szCs w:val="28"/>
        </w:rPr>
        <w:t xml:space="preserve"> развития малого и среднего предпринимательства, в том числе:</w:t>
      </w:r>
      <w:r w:rsidR="00AF1DF2" w:rsidRPr="004B0655">
        <w:rPr>
          <w:iCs/>
          <w:sz w:val="28"/>
          <w:szCs w:val="28"/>
        </w:rPr>
        <w:t xml:space="preserve"> в рамках реа</w:t>
      </w:r>
      <w:r w:rsidR="00237D90" w:rsidRPr="004B0655">
        <w:rPr>
          <w:iCs/>
          <w:sz w:val="28"/>
          <w:szCs w:val="28"/>
        </w:rPr>
        <w:t>лизации мероприятий регионального проекта</w:t>
      </w:r>
      <w:r w:rsidR="00AF1DF2" w:rsidRPr="004B0655">
        <w:rPr>
          <w:iCs/>
          <w:sz w:val="28"/>
          <w:szCs w:val="28"/>
        </w:rPr>
        <w:t xml:space="preserve"> «Создание благоприятных условий для осуществления деятельности самозанятыми гражданами», </w:t>
      </w:r>
      <w:r w:rsidR="00237D90" w:rsidRPr="004B0655">
        <w:rPr>
          <w:iCs/>
          <w:sz w:val="28"/>
          <w:szCs w:val="28"/>
        </w:rPr>
        <w:t xml:space="preserve">в рамках реализации мероприятий регионального проекта </w:t>
      </w:r>
      <w:r w:rsidR="00AF1DF2" w:rsidRPr="004B0655">
        <w:rPr>
          <w:iCs/>
          <w:sz w:val="28"/>
          <w:szCs w:val="28"/>
        </w:rPr>
        <w:t xml:space="preserve">«Создание условий для легкого старта и комфортного </w:t>
      </w:r>
      <w:r w:rsidR="00AF1DF2" w:rsidRPr="004B0655">
        <w:rPr>
          <w:iCs/>
          <w:sz w:val="28"/>
          <w:szCs w:val="28"/>
        </w:rPr>
        <w:lastRenderedPageBreak/>
        <w:t xml:space="preserve">ведения бизнеса», </w:t>
      </w:r>
      <w:r w:rsidR="00237D90" w:rsidRPr="004B0655">
        <w:rPr>
          <w:iCs/>
          <w:sz w:val="28"/>
          <w:szCs w:val="28"/>
        </w:rPr>
        <w:t xml:space="preserve">в рамках реализации мероприятий регионального проекта </w:t>
      </w:r>
      <w:r w:rsidR="00AF1DF2" w:rsidRPr="004B0655">
        <w:rPr>
          <w:iCs/>
          <w:sz w:val="28"/>
          <w:szCs w:val="28"/>
        </w:rPr>
        <w:t>«Акселерация субъектов малого и среднего предпринимательства»</w:t>
      </w:r>
      <w:r w:rsidR="00885A52" w:rsidRPr="004B0655">
        <w:rPr>
          <w:iCs/>
          <w:sz w:val="28"/>
          <w:szCs w:val="28"/>
        </w:rPr>
        <w:t>.</w:t>
      </w:r>
    </w:p>
    <w:p w14:paraId="6F381D9C" w14:textId="63F6D89D" w:rsidR="00CB56ED" w:rsidRPr="004B0655" w:rsidRDefault="00CB56ED" w:rsidP="00E74926">
      <w:pPr>
        <w:suppressAutoHyphens/>
        <w:autoSpaceDE w:val="0"/>
        <w:autoSpaceDN w:val="0"/>
        <w:adjustRightInd w:val="0"/>
        <w:spacing w:line="18" w:lineRule="atLeast"/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>Финансирование мероприятия подпрограммы предусмотрено в объеме 1</w:t>
      </w:r>
      <w:r w:rsidR="003871D4" w:rsidRPr="004B0655">
        <w:rPr>
          <w:sz w:val="28"/>
          <w:szCs w:val="28"/>
        </w:rPr>
        <w:t>4</w:t>
      </w:r>
      <w:r w:rsidRPr="004B0655">
        <w:rPr>
          <w:sz w:val="28"/>
          <w:szCs w:val="28"/>
        </w:rPr>
        <w:t xml:space="preserve">4 258,8 тыс. рублей, из них 104 506,0 тыс. рублей являются средствами федерального бюджета, </w:t>
      </w:r>
      <w:r w:rsidR="003871D4" w:rsidRPr="004B0655">
        <w:rPr>
          <w:sz w:val="28"/>
          <w:szCs w:val="28"/>
        </w:rPr>
        <w:t>3</w:t>
      </w:r>
      <w:r w:rsidRPr="004B0655">
        <w:rPr>
          <w:sz w:val="28"/>
          <w:szCs w:val="28"/>
        </w:rPr>
        <w:t>9 752,5 тыс. рублей – средствами краевого бюджета (кассовое исполнение</w:t>
      </w:r>
      <w:r w:rsidR="00E74926" w:rsidRPr="004B0655">
        <w:rPr>
          <w:sz w:val="28"/>
          <w:szCs w:val="28"/>
        </w:rPr>
        <w:t xml:space="preserve"> в отчетном периоде составило 1</w:t>
      </w:r>
      <w:r w:rsidR="003871D4" w:rsidRPr="004B0655">
        <w:rPr>
          <w:sz w:val="28"/>
          <w:szCs w:val="28"/>
        </w:rPr>
        <w:t>4</w:t>
      </w:r>
      <w:r w:rsidRPr="004B0655">
        <w:rPr>
          <w:sz w:val="28"/>
          <w:szCs w:val="28"/>
        </w:rPr>
        <w:t>4 258,8 тыс.</w:t>
      </w:r>
      <w:r w:rsidR="00E74926" w:rsidRPr="004B0655">
        <w:rPr>
          <w:sz w:val="28"/>
          <w:szCs w:val="28"/>
        </w:rPr>
        <w:t xml:space="preserve"> рублей, </w:t>
      </w:r>
      <w:r w:rsidR="00622946" w:rsidRPr="004B0655">
        <w:rPr>
          <w:sz w:val="28"/>
          <w:szCs w:val="28"/>
        </w:rPr>
        <w:br/>
      </w:r>
      <w:r w:rsidR="00E74926" w:rsidRPr="004B0655">
        <w:rPr>
          <w:sz w:val="28"/>
          <w:szCs w:val="28"/>
        </w:rPr>
        <w:t>или 100</w:t>
      </w:r>
      <w:r w:rsidRPr="004B0655">
        <w:rPr>
          <w:sz w:val="28"/>
          <w:szCs w:val="28"/>
        </w:rPr>
        <w:t xml:space="preserve"> % от плана).</w:t>
      </w:r>
    </w:p>
    <w:p w14:paraId="27A9621A" w14:textId="5BF7DF9E" w:rsidR="005F3DF1" w:rsidRPr="004B0655" w:rsidRDefault="005D6E5A" w:rsidP="005F3DF1">
      <w:pPr>
        <w:suppressAutoHyphens/>
        <w:spacing w:line="18" w:lineRule="atLeast"/>
        <w:ind w:firstLine="708"/>
        <w:jc w:val="both"/>
        <w:rPr>
          <w:sz w:val="28"/>
          <w:szCs w:val="28"/>
        </w:rPr>
      </w:pPr>
      <w:r w:rsidRPr="004B0655">
        <w:rPr>
          <w:sz w:val="28"/>
          <w:szCs w:val="28"/>
        </w:rPr>
        <w:t>М</w:t>
      </w:r>
      <w:r w:rsidR="00A636C5" w:rsidRPr="004B0655">
        <w:rPr>
          <w:sz w:val="28"/>
          <w:szCs w:val="28"/>
        </w:rPr>
        <w:t>ероприяти</w:t>
      </w:r>
      <w:r w:rsidRPr="004B0655">
        <w:rPr>
          <w:sz w:val="28"/>
          <w:szCs w:val="28"/>
        </w:rPr>
        <w:t>е</w:t>
      </w:r>
      <w:r w:rsidR="00A636C5" w:rsidRPr="004B0655">
        <w:rPr>
          <w:sz w:val="28"/>
          <w:szCs w:val="28"/>
        </w:rPr>
        <w:t xml:space="preserve"> </w:t>
      </w:r>
      <w:r w:rsidR="00694864" w:rsidRPr="004B0655">
        <w:rPr>
          <w:sz w:val="28"/>
          <w:szCs w:val="28"/>
        </w:rPr>
        <w:t xml:space="preserve">подпрограммы </w:t>
      </w:r>
      <w:r w:rsidR="00486676" w:rsidRPr="004B0655">
        <w:rPr>
          <w:sz w:val="28"/>
          <w:szCs w:val="28"/>
        </w:rPr>
        <w:t>направлено на</w:t>
      </w:r>
      <w:r w:rsidR="005F3DF1" w:rsidRPr="004B0655">
        <w:rPr>
          <w:sz w:val="28"/>
          <w:szCs w:val="28"/>
        </w:rPr>
        <w:t xml:space="preserve"> оказани</w:t>
      </w:r>
      <w:r w:rsidR="00A26AD4" w:rsidRPr="004B0655">
        <w:rPr>
          <w:sz w:val="28"/>
          <w:szCs w:val="28"/>
        </w:rPr>
        <w:t>е</w:t>
      </w:r>
      <w:r w:rsidR="005F3DF1" w:rsidRPr="004B0655">
        <w:rPr>
          <w:sz w:val="28"/>
          <w:szCs w:val="28"/>
        </w:rPr>
        <w:t xml:space="preserve"> </w:t>
      </w:r>
      <w:r w:rsidR="00FE3B0C" w:rsidRPr="004B0655">
        <w:rPr>
          <w:sz w:val="28"/>
          <w:szCs w:val="28"/>
        </w:rPr>
        <w:t xml:space="preserve">комплекса </w:t>
      </w:r>
      <w:r w:rsidR="005F3DF1" w:rsidRPr="004B0655">
        <w:rPr>
          <w:sz w:val="28"/>
          <w:szCs w:val="28"/>
        </w:rPr>
        <w:t>услуг</w:t>
      </w:r>
      <w:r w:rsidR="00FE3B0C" w:rsidRPr="004B0655">
        <w:rPr>
          <w:sz w:val="28"/>
          <w:szCs w:val="28"/>
        </w:rPr>
        <w:t xml:space="preserve">, сервисов и мер поддержки </w:t>
      </w:r>
      <w:r w:rsidR="0088504A" w:rsidRPr="004B0655">
        <w:rPr>
          <w:sz w:val="28"/>
          <w:szCs w:val="28"/>
        </w:rPr>
        <w:t xml:space="preserve">субъектам МСП, </w:t>
      </w:r>
      <w:r w:rsidR="005F3DF1" w:rsidRPr="004B0655">
        <w:rPr>
          <w:sz w:val="28"/>
          <w:szCs w:val="28"/>
        </w:rPr>
        <w:t xml:space="preserve">физическим лицам, заинтересованным в начале осуществления предпринимательской деятельности, а также физическим лицам, </w:t>
      </w:r>
      <w:r w:rsidR="0088504A" w:rsidRPr="004B0655">
        <w:rPr>
          <w:sz w:val="28"/>
          <w:szCs w:val="28"/>
        </w:rPr>
        <w:t xml:space="preserve">не являющимся индивидуальными предпринимателями и </w:t>
      </w:r>
      <w:r w:rsidR="005F3DF1" w:rsidRPr="004B0655">
        <w:rPr>
          <w:sz w:val="28"/>
          <w:szCs w:val="28"/>
        </w:rPr>
        <w:t>применяющим специальный налоговый режим «Налог на профессиональный доход», в центре «Мой бизнес» посредством центра поддержки предпринимательства, инжинирингового центра, центра прототипирования.</w:t>
      </w:r>
    </w:p>
    <w:p w14:paraId="28255949" w14:textId="77777777" w:rsidR="00534A3B" w:rsidRPr="004B0655" w:rsidRDefault="009C2990" w:rsidP="00A8453A">
      <w:pPr>
        <w:suppressAutoHyphens/>
        <w:autoSpaceDE w:val="0"/>
        <w:autoSpaceDN w:val="0"/>
        <w:adjustRightInd w:val="0"/>
        <w:spacing w:line="18" w:lineRule="atLeast"/>
        <w:ind w:firstLine="709"/>
        <w:jc w:val="both"/>
        <w:rPr>
          <w:iCs/>
          <w:sz w:val="28"/>
          <w:szCs w:val="28"/>
        </w:rPr>
      </w:pPr>
      <w:r w:rsidRPr="004B0655">
        <w:rPr>
          <w:iCs/>
          <w:sz w:val="28"/>
          <w:szCs w:val="28"/>
        </w:rPr>
        <w:t>Подп</w:t>
      </w:r>
      <w:r w:rsidR="00534A3B" w:rsidRPr="004B0655">
        <w:rPr>
          <w:iCs/>
          <w:sz w:val="28"/>
          <w:szCs w:val="28"/>
        </w:rPr>
        <w:t xml:space="preserve">ункт 1.2.1.1 </w:t>
      </w:r>
      <w:r w:rsidR="00AF1DF2" w:rsidRPr="004B0655">
        <w:rPr>
          <w:iCs/>
          <w:sz w:val="28"/>
          <w:szCs w:val="28"/>
        </w:rPr>
        <w:t xml:space="preserve">пункта 1.2.1 </w:t>
      </w:r>
      <w:r w:rsidR="00534A3B" w:rsidRPr="004B0655">
        <w:rPr>
          <w:iCs/>
          <w:sz w:val="28"/>
          <w:szCs w:val="28"/>
        </w:rPr>
        <w:t>«в рамках реализации мероприятий регионального проекта «Создание благоприятных условий для осуществления деятельности самозанятыми</w:t>
      </w:r>
      <w:r w:rsidR="00885A52" w:rsidRPr="004B0655">
        <w:rPr>
          <w:iCs/>
          <w:sz w:val="28"/>
          <w:szCs w:val="28"/>
        </w:rPr>
        <w:t xml:space="preserve"> гражданами».</w:t>
      </w:r>
    </w:p>
    <w:p w14:paraId="62EB2E9C" w14:textId="0FE0DC8D" w:rsidR="00621DF8" w:rsidRPr="004B0655" w:rsidRDefault="00621DF8" w:rsidP="00242FDB">
      <w:pPr>
        <w:shd w:val="clear" w:color="auto" w:fill="FFFFFF" w:themeFill="background1"/>
        <w:suppressAutoHyphens/>
        <w:autoSpaceDE w:val="0"/>
        <w:autoSpaceDN w:val="0"/>
        <w:adjustRightInd w:val="0"/>
        <w:spacing w:line="18" w:lineRule="atLeast"/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 xml:space="preserve">Финансирование мероприятия подпрограммы предусмотрено в объеме 37 090,8 тыс. рублей, из них 35 607,1 тыс. рублей являются средствами федерального бюджета, 1 483,7 тыс. рублей – средствами краевого бюджета (кассовое исполнение в отчетном периоде составило 37 090,8 тыс. рублей, </w:t>
      </w:r>
      <w:r w:rsidR="00622946" w:rsidRPr="004B0655">
        <w:rPr>
          <w:sz w:val="28"/>
          <w:szCs w:val="28"/>
        </w:rPr>
        <w:br/>
      </w:r>
      <w:r w:rsidRPr="004B0655">
        <w:rPr>
          <w:sz w:val="28"/>
          <w:szCs w:val="28"/>
        </w:rPr>
        <w:t>или 100 % от плана).</w:t>
      </w:r>
    </w:p>
    <w:p w14:paraId="5C1DAA39" w14:textId="335FA2EC" w:rsidR="003871D4" w:rsidRPr="004B0655" w:rsidRDefault="003871D4" w:rsidP="003871D4">
      <w:pPr>
        <w:spacing w:line="18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0655">
        <w:rPr>
          <w:rFonts w:eastAsiaTheme="minorHAnsi"/>
          <w:sz w:val="28"/>
          <w:szCs w:val="28"/>
          <w:lang w:eastAsia="en-US"/>
        </w:rPr>
        <w:t>По состоянию на 20 декабря 2022 г. в рамках реализации мероприятия подпрограммы достигнуты следующие непосредственные результаты:</w:t>
      </w:r>
    </w:p>
    <w:p w14:paraId="7EF1105F" w14:textId="313BD1E9" w:rsidR="0099233B" w:rsidRPr="004B0655" w:rsidRDefault="0054004F" w:rsidP="0098663A">
      <w:pPr>
        <w:shd w:val="clear" w:color="auto" w:fill="FFFFFF" w:themeFill="background1"/>
        <w:suppressAutoHyphens/>
        <w:autoSpaceDE w:val="0"/>
        <w:autoSpaceDN w:val="0"/>
        <w:adjustRightInd w:val="0"/>
        <w:spacing w:line="18" w:lineRule="atLeast"/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 xml:space="preserve">самозанятым гражданам обеспечено предоставление комплекса информационно-консультационных и образовательных услуг организациями инфраструктуры поддержки малого и среднего предпринимательства </w:t>
      </w:r>
      <w:r w:rsidR="0098534F" w:rsidRPr="004B0655">
        <w:rPr>
          <w:sz w:val="28"/>
          <w:szCs w:val="28"/>
        </w:rPr>
        <w:br/>
      </w:r>
      <w:r w:rsidRPr="004B0655">
        <w:rPr>
          <w:sz w:val="28"/>
          <w:szCs w:val="28"/>
        </w:rPr>
        <w:t xml:space="preserve">и федеральными институтами развития (центрами компетенций) в офлайн- и онлайн-форматах (количество самозанятых граждан, получивших услуги, </w:t>
      </w:r>
      <w:r w:rsidR="00622946" w:rsidRPr="004B0655">
        <w:rPr>
          <w:sz w:val="28"/>
          <w:szCs w:val="28"/>
        </w:rPr>
        <w:br/>
      </w:r>
      <w:r w:rsidRPr="004B0655">
        <w:rPr>
          <w:sz w:val="28"/>
          <w:szCs w:val="28"/>
        </w:rPr>
        <w:t xml:space="preserve">в том числе прошедших программы обучения) – </w:t>
      </w:r>
      <w:r w:rsidR="003871D4" w:rsidRPr="004B0655">
        <w:rPr>
          <w:sz w:val="28"/>
          <w:szCs w:val="28"/>
        </w:rPr>
        <w:t>0,975</w:t>
      </w:r>
      <w:r w:rsidR="003871D4" w:rsidRPr="004B0655">
        <w:rPr>
          <w:rFonts w:eastAsiaTheme="minorHAnsi"/>
          <w:sz w:val="28"/>
          <w:szCs w:val="28"/>
          <w:lang w:eastAsia="en-US"/>
        </w:rPr>
        <w:t xml:space="preserve"> тыс. человек </w:t>
      </w:r>
      <w:r w:rsidR="00622946" w:rsidRPr="004B0655">
        <w:rPr>
          <w:rFonts w:eastAsiaTheme="minorHAnsi"/>
          <w:sz w:val="28"/>
          <w:szCs w:val="28"/>
          <w:lang w:eastAsia="en-US"/>
        </w:rPr>
        <w:br/>
      </w:r>
      <w:r w:rsidR="003871D4" w:rsidRPr="004B0655">
        <w:rPr>
          <w:rFonts w:eastAsiaTheme="minorHAnsi"/>
          <w:sz w:val="28"/>
          <w:szCs w:val="28"/>
          <w:lang w:eastAsia="en-US"/>
        </w:rPr>
        <w:t>(план – 0,759 тыс. человек), что составляет 128,5 % от плана;</w:t>
      </w:r>
    </w:p>
    <w:p w14:paraId="010E0766" w14:textId="1039CB66" w:rsidR="0099233B" w:rsidRPr="004B0655" w:rsidRDefault="0054004F" w:rsidP="0098663A">
      <w:pPr>
        <w:shd w:val="clear" w:color="auto" w:fill="FFFFFF" w:themeFill="background1"/>
        <w:suppressAutoHyphens/>
        <w:autoSpaceDE w:val="0"/>
        <w:autoSpaceDN w:val="0"/>
        <w:adjustRightInd w:val="0"/>
        <w:spacing w:line="18" w:lineRule="atLeast"/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 xml:space="preserve">количество информационно-консультационных и образовательных услуг, оказанных самозанятым гражданам в центре «Мой бизнес» – </w:t>
      </w:r>
      <w:r w:rsidR="000C7150" w:rsidRPr="004B0655">
        <w:rPr>
          <w:rFonts w:eastAsiaTheme="minorHAnsi"/>
          <w:sz w:val="28"/>
          <w:szCs w:val="28"/>
          <w:lang w:eastAsia="en-US"/>
        </w:rPr>
        <w:t xml:space="preserve">1660 ед. </w:t>
      </w:r>
      <w:r w:rsidR="000C7150" w:rsidRPr="004B0655">
        <w:rPr>
          <w:rFonts w:eastAsiaTheme="minorHAnsi"/>
          <w:sz w:val="28"/>
          <w:szCs w:val="28"/>
          <w:lang w:eastAsia="en-US"/>
        </w:rPr>
        <w:br/>
        <w:t>(план – 759 ед.), что составляет 218,7 % от плана.</w:t>
      </w:r>
    </w:p>
    <w:p w14:paraId="03414553" w14:textId="77777777" w:rsidR="009C2990" w:rsidRPr="004B0655" w:rsidRDefault="009C2990" w:rsidP="00F97A2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4B0655">
        <w:rPr>
          <w:iCs/>
          <w:sz w:val="28"/>
          <w:szCs w:val="28"/>
        </w:rPr>
        <w:t xml:space="preserve">Подпункт 1.2.1.2 </w:t>
      </w:r>
      <w:r w:rsidR="00AF1DF2" w:rsidRPr="004B0655">
        <w:rPr>
          <w:iCs/>
          <w:sz w:val="28"/>
          <w:szCs w:val="28"/>
        </w:rPr>
        <w:t xml:space="preserve">пункта 1.2.1 </w:t>
      </w:r>
      <w:r w:rsidRPr="004B0655">
        <w:rPr>
          <w:iCs/>
          <w:sz w:val="28"/>
          <w:szCs w:val="28"/>
        </w:rPr>
        <w:t>«в рамках реализации мероприятий регионального проекта «Создание условий для легкого старта и комфортного ведения бизнеса».</w:t>
      </w:r>
    </w:p>
    <w:p w14:paraId="6AB62CF2" w14:textId="0F00ADA8" w:rsidR="00621DF8" w:rsidRPr="004B0655" w:rsidRDefault="00621DF8" w:rsidP="00621DF8">
      <w:pPr>
        <w:shd w:val="clear" w:color="auto" w:fill="FFFFFF" w:themeFill="background1"/>
        <w:suppressAutoHyphens/>
        <w:autoSpaceDE w:val="0"/>
        <w:autoSpaceDN w:val="0"/>
        <w:adjustRightInd w:val="0"/>
        <w:spacing w:line="18" w:lineRule="atLeast"/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 xml:space="preserve">Финансирование мероприятия подпрограммы </w:t>
      </w:r>
      <w:r w:rsidR="00962CF5" w:rsidRPr="004B0655">
        <w:rPr>
          <w:sz w:val="28"/>
          <w:szCs w:val="28"/>
        </w:rPr>
        <w:t xml:space="preserve">предусмотрено в объеме </w:t>
      </w:r>
      <w:r w:rsidR="000C7150" w:rsidRPr="004B0655">
        <w:rPr>
          <w:sz w:val="28"/>
          <w:szCs w:val="28"/>
        </w:rPr>
        <w:t>8</w:t>
      </w:r>
      <w:r w:rsidR="00962CF5" w:rsidRPr="004B0655">
        <w:rPr>
          <w:sz w:val="28"/>
          <w:szCs w:val="28"/>
        </w:rPr>
        <w:t>1 015,4</w:t>
      </w:r>
      <w:r w:rsidRPr="004B0655">
        <w:rPr>
          <w:sz w:val="28"/>
          <w:szCs w:val="28"/>
        </w:rPr>
        <w:t xml:space="preserve"> тыс. рублей, из них </w:t>
      </w:r>
      <w:r w:rsidR="00962CF5" w:rsidRPr="004B0655">
        <w:rPr>
          <w:sz w:val="28"/>
          <w:szCs w:val="28"/>
        </w:rPr>
        <w:t>43 792,7</w:t>
      </w:r>
      <w:r w:rsidRPr="004B0655">
        <w:rPr>
          <w:sz w:val="28"/>
          <w:szCs w:val="28"/>
        </w:rPr>
        <w:t xml:space="preserve"> тыс. рублей являются средствами федерального бюджета, </w:t>
      </w:r>
      <w:r w:rsidR="000C7150" w:rsidRPr="004B0655">
        <w:rPr>
          <w:sz w:val="28"/>
          <w:szCs w:val="28"/>
        </w:rPr>
        <w:t>3</w:t>
      </w:r>
      <w:r w:rsidR="00962CF5" w:rsidRPr="004B0655">
        <w:rPr>
          <w:sz w:val="28"/>
          <w:szCs w:val="28"/>
        </w:rPr>
        <w:t>7 222,7</w:t>
      </w:r>
      <w:r w:rsidRPr="004B0655">
        <w:rPr>
          <w:sz w:val="28"/>
          <w:szCs w:val="28"/>
        </w:rPr>
        <w:t xml:space="preserve"> тыс. рублей – средствами краевого бюджета (кассовое исполнение в отчетном периоде составило </w:t>
      </w:r>
      <w:r w:rsidR="000C7150" w:rsidRPr="004B0655">
        <w:rPr>
          <w:sz w:val="28"/>
          <w:szCs w:val="28"/>
        </w:rPr>
        <w:t>8</w:t>
      </w:r>
      <w:r w:rsidR="00E74926" w:rsidRPr="004B0655">
        <w:rPr>
          <w:sz w:val="28"/>
          <w:szCs w:val="28"/>
        </w:rPr>
        <w:t>1</w:t>
      </w:r>
      <w:r w:rsidR="00962CF5" w:rsidRPr="004B0655">
        <w:rPr>
          <w:sz w:val="28"/>
          <w:szCs w:val="28"/>
        </w:rPr>
        <w:t> 015,4</w:t>
      </w:r>
      <w:r w:rsidRPr="004B0655">
        <w:rPr>
          <w:sz w:val="28"/>
          <w:szCs w:val="28"/>
        </w:rPr>
        <w:t xml:space="preserve"> </w:t>
      </w:r>
      <w:r w:rsidR="00E74926" w:rsidRPr="004B0655">
        <w:rPr>
          <w:sz w:val="28"/>
          <w:szCs w:val="28"/>
        </w:rPr>
        <w:t xml:space="preserve">тыс. рублей, </w:t>
      </w:r>
      <w:r w:rsidR="0098534F" w:rsidRPr="004B0655">
        <w:rPr>
          <w:sz w:val="28"/>
          <w:szCs w:val="28"/>
        </w:rPr>
        <w:br/>
      </w:r>
      <w:r w:rsidR="00E74926" w:rsidRPr="004B0655">
        <w:rPr>
          <w:sz w:val="28"/>
          <w:szCs w:val="28"/>
        </w:rPr>
        <w:t>или 100</w:t>
      </w:r>
      <w:r w:rsidRPr="004B0655">
        <w:rPr>
          <w:sz w:val="28"/>
          <w:szCs w:val="28"/>
        </w:rPr>
        <w:t xml:space="preserve"> % от плана).</w:t>
      </w:r>
    </w:p>
    <w:p w14:paraId="1C3CFA91" w14:textId="77777777" w:rsidR="000C7150" w:rsidRPr="004B0655" w:rsidRDefault="000C7150" w:rsidP="000C7150">
      <w:pPr>
        <w:spacing w:line="18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0655">
        <w:rPr>
          <w:rFonts w:eastAsiaTheme="minorHAnsi"/>
          <w:sz w:val="28"/>
          <w:szCs w:val="28"/>
          <w:lang w:eastAsia="en-US"/>
        </w:rPr>
        <w:t>По состоянию на 20 декабря 2022 г. в рамках реализации мероприятия подпрограммы достигнуты следующие непосредственные результаты:</w:t>
      </w:r>
    </w:p>
    <w:p w14:paraId="683E348F" w14:textId="48AC2FB1" w:rsidR="00BE2252" w:rsidRPr="004B0655" w:rsidRDefault="00524640" w:rsidP="0052464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B0655">
        <w:rPr>
          <w:rFonts w:eastAsiaTheme="minorHAnsi"/>
          <w:sz w:val="28"/>
          <w:szCs w:val="28"/>
          <w:lang w:eastAsia="en-US"/>
        </w:rPr>
        <w:lastRenderedPageBreak/>
        <w:t xml:space="preserve">вовлечение в предпринимательскую деятельность путем </w:t>
      </w:r>
      <w:r w:rsidR="00A67137" w:rsidRPr="004B0655">
        <w:rPr>
          <w:rFonts w:eastAsiaTheme="minorHAnsi"/>
          <w:sz w:val="28"/>
          <w:szCs w:val="28"/>
          <w:lang w:eastAsia="en-US"/>
        </w:rPr>
        <w:br/>
      </w:r>
      <w:r w:rsidRPr="004B0655">
        <w:rPr>
          <w:rFonts w:eastAsiaTheme="minorHAnsi"/>
          <w:sz w:val="28"/>
          <w:szCs w:val="28"/>
          <w:lang w:eastAsia="en-US"/>
        </w:rPr>
        <w:t xml:space="preserve">информационно-консультационных и образовательных услуг на единой площадке региональной инфраструктуры поддержки бизнеса, а также в федеральных институтах развития (количество уникальных граждан, желающих вести бизнес, начинающих и действующих предпринимателей, получивших услуги) </w:t>
      </w:r>
      <w:r w:rsidR="00F078B0" w:rsidRPr="004B0655">
        <w:rPr>
          <w:sz w:val="28"/>
          <w:szCs w:val="28"/>
        </w:rPr>
        <w:t>–</w:t>
      </w:r>
      <w:r w:rsidR="00A67137" w:rsidRPr="004B0655">
        <w:rPr>
          <w:sz w:val="28"/>
          <w:szCs w:val="28"/>
        </w:rPr>
        <w:t xml:space="preserve"> </w:t>
      </w:r>
      <w:r w:rsidR="000C7150" w:rsidRPr="004B0655">
        <w:rPr>
          <w:sz w:val="28"/>
          <w:szCs w:val="28"/>
        </w:rPr>
        <w:t>11,375 тыс. ед. (план – 10,923 тыс. ед.), что составляет 104,1 % от плана</w:t>
      </w:r>
      <w:r w:rsidR="00F078B0" w:rsidRPr="004B0655">
        <w:rPr>
          <w:sz w:val="28"/>
          <w:szCs w:val="28"/>
        </w:rPr>
        <w:t>;</w:t>
      </w:r>
      <w:r w:rsidR="000C7150" w:rsidRPr="004B0655">
        <w:rPr>
          <w:sz w:val="28"/>
          <w:szCs w:val="28"/>
        </w:rPr>
        <w:t xml:space="preserve"> </w:t>
      </w:r>
    </w:p>
    <w:p w14:paraId="5AEC5350" w14:textId="045A15BD" w:rsidR="0013605B" w:rsidRPr="004B0655" w:rsidRDefault="00524640" w:rsidP="0052464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B0655">
        <w:rPr>
          <w:rFonts w:eastAsiaTheme="minorHAnsi"/>
          <w:sz w:val="28"/>
          <w:szCs w:val="28"/>
          <w:lang w:eastAsia="en-US"/>
        </w:rPr>
        <w:t xml:space="preserve">количество информационно-консультационных и образовательных услуг, направленных на вовлечение в предпринимательскую деятельность, оказанных гражданам, желающим вести бизнес, начинающим и действующим предпринимателям </w:t>
      </w:r>
      <w:r w:rsidR="00F078B0" w:rsidRPr="004B0655">
        <w:rPr>
          <w:sz w:val="28"/>
          <w:szCs w:val="28"/>
        </w:rPr>
        <w:t xml:space="preserve">– </w:t>
      </w:r>
      <w:r w:rsidR="000C7150" w:rsidRPr="004B0655">
        <w:rPr>
          <w:sz w:val="28"/>
          <w:szCs w:val="28"/>
        </w:rPr>
        <w:t xml:space="preserve">15 274 ед. (план – 10 923 ед.), что составляет 139,8 % </w:t>
      </w:r>
      <w:r w:rsidR="0098534F" w:rsidRPr="004B0655">
        <w:rPr>
          <w:sz w:val="28"/>
          <w:szCs w:val="28"/>
        </w:rPr>
        <w:br/>
      </w:r>
      <w:r w:rsidR="000C7150" w:rsidRPr="004B0655">
        <w:rPr>
          <w:sz w:val="28"/>
          <w:szCs w:val="28"/>
        </w:rPr>
        <w:t>от плана.</w:t>
      </w:r>
    </w:p>
    <w:p w14:paraId="1B35AEAD" w14:textId="77777777" w:rsidR="00A7761D" w:rsidRPr="004B0655" w:rsidRDefault="00A7761D" w:rsidP="00A8453A">
      <w:pPr>
        <w:suppressAutoHyphens/>
        <w:spacing w:line="18" w:lineRule="atLeast"/>
        <w:ind w:firstLine="709"/>
        <w:jc w:val="both"/>
        <w:rPr>
          <w:iCs/>
          <w:sz w:val="28"/>
          <w:szCs w:val="28"/>
        </w:rPr>
      </w:pPr>
      <w:r w:rsidRPr="004B0655">
        <w:rPr>
          <w:iCs/>
          <w:sz w:val="28"/>
          <w:szCs w:val="28"/>
        </w:rPr>
        <w:t xml:space="preserve">Подпункт 1.2.1.3 </w:t>
      </w:r>
      <w:r w:rsidR="00AF1DF2" w:rsidRPr="004B0655">
        <w:rPr>
          <w:iCs/>
          <w:sz w:val="28"/>
          <w:szCs w:val="28"/>
        </w:rPr>
        <w:t xml:space="preserve">пункта 1.2.1 </w:t>
      </w:r>
      <w:r w:rsidRPr="004B0655">
        <w:rPr>
          <w:iCs/>
          <w:sz w:val="28"/>
          <w:szCs w:val="28"/>
        </w:rPr>
        <w:t>«в рамках реализации мероприятий регионального проекта «Акселерация субъектов малого и среднего предпринимательства».</w:t>
      </w:r>
    </w:p>
    <w:p w14:paraId="4453D755" w14:textId="65DED835" w:rsidR="00E07F1D" w:rsidRPr="004B0655" w:rsidRDefault="00E07F1D" w:rsidP="00E07F1D">
      <w:pPr>
        <w:shd w:val="clear" w:color="auto" w:fill="FFFFFF" w:themeFill="background1"/>
        <w:suppressAutoHyphens/>
        <w:autoSpaceDE w:val="0"/>
        <w:autoSpaceDN w:val="0"/>
        <w:adjustRightInd w:val="0"/>
        <w:spacing w:line="18" w:lineRule="atLeast"/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 xml:space="preserve">Финансирование мероприятия подпрограммы предусмотрено в объеме 26 152,3 тыс. рублей, из них 25 106,2 тыс. рублей являются средствами федерального бюджета, 1 046,1 тыс. рублей – средствами краевого бюджета (кассовое исполнение в отчетном периоде составило 26 152,3 тыс. рублей, </w:t>
      </w:r>
      <w:r w:rsidR="0017265F" w:rsidRPr="004B0655">
        <w:rPr>
          <w:sz w:val="28"/>
          <w:szCs w:val="28"/>
        </w:rPr>
        <w:br/>
      </w:r>
      <w:r w:rsidRPr="004B0655">
        <w:rPr>
          <w:sz w:val="28"/>
          <w:szCs w:val="28"/>
        </w:rPr>
        <w:t>или 100 % от плана).</w:t>
      </w:r>
    </w:p>
    <w:p w14:paraId="77CF7168" w14:textId="77777777" w:rsidR="000C7150" w:rsidRPr="004B0655" w:rsidRDefault="000C7150" w:rsidP="000C7150">
      <w:pPr>
        <w:spacing w:line="18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0655">
        <w:rPr>
          <w:rFonts w:eastAsiaTheme="minorHAnsi"/>
          <w:sz w:val="28"/>
          <w:szCs w:val="28"/>
          <w:lang w:eastAsia="en-US"/>
        </w:rPr>
        <w:t>По состоянию на 20 декабря 2022 г. в рамках реализации мероприятия подпрограммы достигнуты следующие непосредственные результаты:</w:t>
      </w:r>
    </w:p>
    <w:p w14:paraId="6095E6F4" w14:textId="7171B8CC" w:rsidR="00CA51FE" w:rsidRPr="004B0655" w:rsidRDefault="00DC0D2C" w:rsidP="00A8453A">
      <w:pPr>
        <w:shd w:val="clear" w:color="auto" w:fill="FFFFFF" w:themeFill="background1"/>
        <w:suppressAutoHyphens/>
        <w:autoSpaceDE w:val="0"/>
        <w:autoSpaceDN w:val="0"/>
        <w:adjustRightInd w:val="0"/>
        <w:spacing w:line="18" w:lineRule="atLeast"/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>субъектам МСП,</w:t>
      </w:r>
      <w:r w:rsidR="00CA51FE" w:rsidRPr="004B0655">
        <w:rPr>
          <w:sz w:val="28"/>
          <w:szCs w:val="28"/>
        </w:rPr>
        <w:t xml:space="preserve"> а также резидентам промышленных парков, технопарков обеспечено оказание комплексных услуг на единой площадке региональной инфраструктуры поддержки бизнеса, в том числе федеральными институтами развития (центрами компетенций), по единым требованиям к оказанию поддержки (количество субъектов МСП, получи</w:t>
      </w:r>
      <w:r w:rsidR="00A230BD" w:rsidRPr="004B0655">
        <w:rPr>
          <w:sz w:val="28"/>
          <w:szCs w:val="28"/>
        </w:rPr>
        <w:t>вших комплексные</w:t>
      </w:r>
      <w:r w:rsidR="00A230BD" w:rsidRPr="004B0655">
        <w:rPr>
          <w:sz w:val="28"/>
          <w:szCs w:val="28"/>
        </w:rPr>
        <w:br/>
        <w:t xml:space="preserve">услуги) – </w:t>
      </w:r>
      <w:r w:rsidR="005B6AF2" w:rsidRPr="004B0655">
        <w:rPr>
          <w:sz w:val="28"/>
          <w:szCs w:val="28"/>
        </w:rPr>
        <w:t>2,845 тыс. ед. (план – 2,798 тыс. ед.), что составляет 1</w:t>
      </w:r>
      <w:r w:rsidR="00C81323" w:rsidRPr="004B0655">
        <w:rPr>
          <w:sz w:val="28"/>
          <w:szCs w:val="28"/>
        </w:rPr>
        <w:t>0</w:t>
      </w:r>
      <w:r w:rsidR="005B6AF2" w:rsidRPr="004B0655">
        <w:rPr>
          <w:sz w:val="28"/>
          <w:szCs w:val="28"/>
        </w:rPr>
        <w:t>1,</w:t>
      </w:r>
      <w:r w:rsidR="00C81323" w:rsidRPr="004B0655">
        <w:rPr>
          <w:sz w:val="28"/>
          <w:szCs w:val="28"/>
        </w:rPr>
        <w:t>7</w:t>
      </w:r>
      <w:r w:rsidR="005B6AF2" w:rsidRPr="004B0655">
        <w:rPr>
          <w:sz w:val="28"/>
          <w:szCs w:val="28"/>
        </w:rPr>
        <w:t xml:space="preserve"> % от плана</w:t>
      </w:r>
      <w:r w:rsidR="00CA51FE" w:rsidRPr="004B0655">
        <w:rPr>
          <w:sz w:val="28"/>
          <w:szCs w:val="28"/>
        </w:rPr>
        <w:t>;</w:t>
      </w:r>
    </w:p>
    <w:p w14:paraId="71C9FDDF" w14:textId="02638167" w:rsidR="00CA51FE" w:rsidRPr="004B0655" w:rsidRDefault="00CA51FE" w:rsidP="00C81323">
      <w:pPr>
        <w:suppressAutoHyphens/>
        <w:spacing w:line="18" w:lineRule="atLeast"/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>количество услуг, оказанных субъектам МСП, а также резидентам промышленных парков, технопарко</w:t>
      </w:r>
      <w:r w:rsidR="00A230BD" w:rsidRPr="004B0655">
        <w:rPr>
          <w:sz w:val="28"/>
          <w:szCs w:val="28"/>
        </w:rPr>
        <w:t xml:space="preserve">в в центре «Мой бизнес» – </w:t>
      </w:r>
      <w:r w:rsidR="00C81323" w:rsidRPr="004B0655">
        <w:rPr>
          <w:sz w:val="28"/>
          <w:szCs w:val="28"/>
        </w:rPr>
        <w:t xml:space="preserve">5 692 ед. </w:t>
      </w:r>
      <w:r w:rsidR="00C81323" w:rsidRPr="004B0655">
        <w:rPr>
          <w:sz w:val="28"/>
          <w:szCs w:val="28"/>
        </w:rPr>
        <w:br/>
        <w:t>(план – 5 596 ед.), что составляет 101,7 % от плана.</w:t>
      </w:r>
    </w:p>
    <w:p w14:paraId="186E3CBA" w14:textId="43007A21" w:rsidR="009E7A26" w:rsidRPr="004B0655" w:rsidRDefault="009E7A26" w:rsidP="00A8453A">
      <w:pPr>
        <w:suppressAutoHyphens/>
        <w:spacing w:line="18" w:lineRule="atLeast"/>
        <w:ind w:firstLine="709"/>
        <w:jc w:val="both"/>
        <w:rPr>
          <w:iCs/>
          <w:sz w:val="28"/>
          <w:szCs w:val="28"/>
        </w:rPr>
      </w:pPr>
      <w:r w:rsidRPr="004B0655">
        <w:rPr>
          <w:iCs/>
          <w:sz w:val="28"/>
          <w:szCs w:val="28"/>
        </w:rPr>
        <w:t>Пункт 1.2.2 «</w:t>
      </w:r>
      <w:r w:rsidR="004924AE" w:rsidRPr="004B0655">
        <w:rPr>
          <w:iCs/>
          <w:sz w:val="28"/>
          <w:szCs w:val="28"/>
        </w:rPr>
        <w:t xml:space="preserve">Предоставление субсидий унитарной некоммерческой организации «Фонд развития инноваций Краснодарского края» на обеспечение ее деятельности в целях развития малого и среднего предпринимательства </w:t>
      </w:r>
      <w:r w:rsidR="0098534F" w:rsidRPr="004B0655">
        <w:rPr>
          <w:iCs/>
          <w:sz w:val="28"/>
          <w:szCs w:val="28"/>
        </w:rPr>
        <w:br/>
      </w:r>
      <w:r w:rsidR="004924AE" w:rsidRPr="004B0655">
        <w:rPr>
          <w:iCs/>
          <w:sz w:val="28"/>
          <w:szCs w:val="28"/>
        </w:rPr>
        <w:t xml:space="preserve">в рамках реализации мероприятий регионального проекта </w:t>
      </w:r>
      <w:r w:rsidRPr="004B0655">
        <w:rPr>
          <w:iCs/>
          <w:sz w:val="28"/>
          <w:szCs w:val="28"/>
        </w:rPr>
        <w:t>«Акселерация субъектов малого и среднего предпринимательства».</w:t>
      </w:r>
    </w:p>
    <w:p w14:paraId="581C7C6B" w14:textId="0FBC39C2" w:rsidR="009E7A26" w:rsidRPr="004B0655" w:rsidRDefault="000A470C" w:rsidP="00A8453A">
      <w:pPr>
        <w:shd w:val="clear" w:color="auto" w:fill="FFFFFF" w:themeFill="background1"/>
        <w:suppressAutoHyphens/>
        <w:autoSpaceDE w:val="0"/>
        <w:autoSpaceDN w:val="0"/>
        <w:adjustRightInd w:val="0"/>
        <w:spacing w:line="18" w:lineRule="atLeast"/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 xml:space="preserve">Финансирование мероприятия подпрограммы предусмотрено за счет средств краевого бюджета в </w:t>
      </w:r>
      <w:r w:rsidR="00C90BA3" w:rsidRPr="004B0655">
        <w:rPr>
          <w:sz w:val="28"/>
          <w:szCs w:val="28"/>
        </w:rPr>
        <w:t>объеме 52 558,7</w:t>
      </w:r>
      <w:r w:rsidR="00A230BD" w:rsidRPr="004B0655">
        <w:rPr>
          <w:sz w:val="28"/>
          <w:szCs w:val="28"/>
        </w:rPr>
        <w:t xml:space="preserve"> </w:t>
      </w:r>
      <w:r w:rsidRPr="004B0655">
        <w:rPr>
          <w:sz w:val="28"/>
          <w:szCs w:val="28"/>
        </w:rPr>
        <w:t xml:space="preserve">тыс. рублей (кассовое исполнение </w:t>
      </w:r>
      <w:r w:rsidR="0098534F" w:rsidRPr="004B0655">
        <w:rPr>
          <w:sz w:val="28"/>
          <w:szCs w:val="28"/>
        </w:rPr>
        <w:br/>
      </w:r>
      <w:r w:rsidRPr="004B0655">
        <w:rPr>
          <w:sz w:val="28"/>
          <w:szCs w:val="28"/>
        </w:rPr>
        <w:t>в от</w:t>
      </w:r>
      <w:r w:rsidR="00C90BA3" w:rsidRPr="004B0655">
        <w:rPr>
          <w:sz w:val="28"/>
          <w:szCs w:val="28"/>
        </w:rPr>
        <w:t xml:space="preserve">четном периоде </w:t>
      </w:r>
      <w:r w:rsidR="007B28CD" w:rsidRPr="004B0655">
        <w:rPr>
          <w:sz w:val="28"/>
          <w:szCs w:val="28"/>
        </w:rPr>
        <w:t>составило 52 558,7 тыс. рублей</w:t>
      </w:r>
      <w:r w:rsidR="00C90BA3" w:rsidRPr="004B0655">
        <w:rPr>
          <w:sz w:val="28"/>
          <w:szCs w:val="28"/>
        </w:rPr>
        <w:t xml:space="preserve"> или 100 % от плана</w:t>
      </w:r>
      <w:r w:rsidRPr="004B0655">
        <w:rPr>
          <w:sz w:val="28"/>
          <w:szCs w:val="28"/>
        </w:rPr>
        <w:t>)</w:t>
      </w:r>
      <w:r w:rsidR="00EB175F" w:rsidRPr="004B0655">
        <w:rPr>
          <w:sz w:val="28"/>
          <w:szCs w:val="28"/>
        </w:rPr>
        <w:t>.</w:t>
      </w:r>
    </w:p>
    <w:p w14:paraId="57DDEE56" w14:textId="7A4E5B8B" w:rsidR="0065556E" w:rsidRPr="004B0655" w:rsidRDefault="000A470C" w:rsidP="0065556E">
      <w:pPr>
        <w:suppressAutoHyphens/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>Мероприятие направлено на оказание субъектам МСП</w:t>
      </w:r>
      <w:r w:rsidR="006D48F5" w:rsidRPr="004B0655">
        <w:rPr>
          <w:sz w:val="28"/>
          <w:szCs w:val="28"/>
        </w:rPr>
        <w:t>, являющи</w:t>
      </w:r>
      <w:r w:rsidR="00D85B73" w:rsidRPr="004B0655">
        <w:rPr>
          <w:sz w:val="28"/>
          <w:szCs w:val="28"/>
        </w:rPr>
        <w:t>м</w:t>
      </w:r>
      <w:r w:rsidR="006D48F5" w:rsidRPr="004B0655">
        <w:rPr>
          <w:sz w:val="28"/>
          <w:szCs w:val="28"/>
        </w:rPr>
        <w:t>ся субъектами инновационной деятельности</w:t>
      </w:r>
      <w:r w:rsidRPr="004B0655">
        <w:rPr>
          <w:sz w:val="28"/>
          <w:szCs w:val="28"/>
        </w:rPr>
        <w:t xml:space="preserve">, физическим лицам, </w:t>
      </w:r>
      <w:r w:rsidR="00D85B73" w:rsidRPr="004B0655">
        <w:rPr>
          <w:sz w:val="28"/>
          <w:szCs w:val="28"/>
        </w:rPr>
        <w:t xml:space="preserve">являющимся субъектами инновационной деятельности, </w:t>
      </w:r>
      <w:r w:rsidRPr="004B0655">
        <w:rPr>
          <w:sz w:val="28"/>
          <w:szCs w:val="28"/>
        </w:rPr>
        <w:t>заинтересованным в начале осуществления предпринимательской деятельности,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являющи</w:t>
      </w:r>
      <w:r w:rsidR="0018340A" w:rsidRPr="004B0655">
        <w:rPr>
          <w:sz w:val="28"/>
          <w:szCs w:val="28"/>
        </w:rPr>
        <w:t>м</w:t>
      </w:r>
      <w:r w:rsidRPr="004B0655">
        <w:rPr>
          <w:sz w:val="28"/>
          <w:szCs w:val="28"/>
        </w:rPr>
        <w:t>ся субъектами инновационной деятельности</w:t>
      </w:r>
      <w:r w:rsidR="0018340A" w:rsidRPr="004B0655">
        <w:rPr>
          <w:sz w:val="28"/>
          <w:szCs w:val="28"/>
        </w:rPr>
        <w:t xml:space="preserve">, услуг, включающих </w:t>
      </w:r>
      <w:r w:rsidR="0018340A" w:rsidRPr="004B0655">
        <w:rPr>
          <w:sz w:val="28"/>
          <w:szCs w:val="28"/>
        </w:rPr>
        <w:lastRenderedPageBreak/>
        <w:t>консультационное и организационное сопровождение их деятельности, а также обучающие мероприятия.</w:t>
      </w:r>
    </w:p>
    <w:p w14:paraId="1A21E941" w14:textId="7409CE4B" w:rsidR="00C05961" w:rsidRPr="004B0655" w:rsidRDefault="00C05961" w:rsidP="00C05961">
      <w:pPr>
        <w:spacing w:line="18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0655">
        <w:rPr>
          <w:sz w:val="28"/>
          <w:szCs w:val="28"/>
        </w:rPr>
        <w:t>По состоянию на 30 декабря 2022 г. в рамках реализации мероприятия подпрограммы достигнуты следующие непосредственные результаты</w:t>
      </w:r>
      <w:r w:rsidRPr="004B0655">
        <w:rPr>
          <w:rFonts w:eastAsiaTheme="minorHAnsi"/>
          <w:sz w:val="28"/>
          <w:szCs w:val="28"/>
          <w:lang w:eastAsia="en-US"/>
        </w:rPr>
        <w:t xml:space="preserve">: </w:t>
      </w:r>
    </w:p>
    <w:p w14:paraId="21FE24B4" w14:textId="77777777" w:rsidR="00C05961" w:rsidRPr="004B0655" w:rsidRDefault="00C05961" w:rsidP="00C05961">
      <w:pPr>
        <w:suppressAutoHyphens/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>количество субъектов МСП, являющихся субъектами инновационной деятельности, а также физических лиц – субъектов инновационной деятельности, не являющихся индивидуальными предпринимателями и применяющих специальный налоговый режим «Налог на профессиональный доход», получивших поддержку до 10 августа года, следующего за годом предоставления субсидии, – 201 ед. (план – 220 ед.), что составляет 91,4 %</w:t>
      </w:r>
      <w:r w:rsidRPr="004B0655">
        <w:rPr>
          <w:sz w:val="28"/>
          <w:szCs w:val="28"/>
        </w:rPr>
        <w:br/>
        <w:t>от плана (достигается до 10 августа 2023 г.);</w:t>
      </w:r>
    </w:p>
    <w:p w14:paraId="2DD2C8CF" w14:textId="77777777" w:rsidR="00C05961" w:rsidRPr="004B0655" w:rsidRDefault="00C05961" w:rsidP="00C05961">
      <w:pPr>
        <w:suppressAutoHyphens/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>количество физических лиц, являющихся субъектами инновационной деятельности, заинтересованных в начале осуществления предпринимательской деятельности, получивших поддержку до 10 августа года, следующего за годом предоставления субсидии, – 519 чел. (план – 840 чел.), что составляет 61,8 %</w:t>
      </w:r>
      <w:r w:rsidRPr="004B0655">
        <w:rPr>
          <w:sz w:val="28"/>
          <w:szCs w:val="28"/>
        </w:rPr>
        <w:br/>
        <w:t>от плана (достигается до 10 августа 2023 г.);</w:t>
      </w:r>
    </w:p>
    <w:p w14:paraId="0A6E889E" w14:textId="325C086E" w:rsidR="00C05961" w:rsidRPr="004B0655" w:rsidRDefault="00C05961" w:rsidP="00C05961">
      <w:pPr>
        <w:suppressAutoHyphens/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 xml:space="preserve">количество субъектов МСП, являющихся субъектами инновационной деятельности, прошедших акселерационную программу в рамках мероприятия, направленного на популяризацию научно-технологической и инновационной деятельности, а также на вовлечение субъектов инновационной деятельности </w:t>
      </w:r>
      <w:r w:rsidR="0098534F" w:rsidRPr="004B0655">
        <w:rPr>
          <w:sz w:val="28"/>
          <w:szCs w:val="28"/>
        </w:rPr>
        <w:br/>
      </w:r>
      <w:r w:rsidRPr="004B0655">
        <w:rPr>
          <w:sz w:val="28"/>
          <w:szCs w:val="28"/>
        </w:rPr>
        <w:t xml:space="preserve">в предпринимательскую деятельность на территории Краснодарского края, </w:t>
      </w:r>
      <w:r w:rsidRPr="004B0655">
        <w:rPr>
          <w:sz w:val="28"/>
          <w:szCs w:val="28"/>
        </w:rPr>
        <w:br/>
        <w:t xml:space="preserve">до 10 августа года, следующего за годом предоставления субсидии, – 0 ед. </w:t>
      </w:r>
      <w:r w:rsidRPr="004B0655">
        <w:rPr>
          <w:sz w:val="28"/>
          <w:szCs w:val="28"/>
        </w:rPr>
        <w:br/>
        <w:t>(план – 90 ед.), что составляет 0 % от плана (достигается до 10 августа 2023 г.).</w:t>
      </w:r>
    </w:p>
    <w:p w14:paraId="4D7BB997" w14:textId="7B728D43" w:rsidR="00C05961" w:rsidRPr="004B0655" w:rsidRDefault="00C05961" w:rsidP="00C05961">
      <w:pPr>
        <w:suppressAutoHyphens/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 xml:space="preserve">сопровождение (обслуживание) портала инновационного кластера Краснодарского края в сети «Интернет» в течение года с даты заключения соглашения о предоставлении субсидий – 0 ед. (план – 1 ед.), что составляет </w:t>
      </w:r>
      <w:r w:rsidRPr="004B0655">
        <w:rPr>
          <w:sz w:val="28"/>
          <w:szCs w:val="28"/>
        </w:rPr>
        <w:br/>
        <w:t xml:space="preserve">0 % от плана (достигается в течение года с даты заключения соглашения о предоставлении субсидии </w:t>
      </w:r>
      <w:r w:rsidRPr="004B0655">
        <w:rPr>
          <w:iCs/>
          <w:sz w:val="28"/>
          <w:szCs w:val="28"/>
        </w:rPr>
        <w:t>унитарной некоммерческой организаци</w:t>
      </w:r>
      <w:r w:rsidR="001329EC" w:rsidRPr="004B0655">
        <w:rPr>
          <w:iCs/>
          <w:color w:val="FF0000"/>
          <w:sz w:val="28"/>
          <w:szCs w:val="28"/>
        </w:rPr>
        <w:t>и</w:t>
      </w:r>
      <w:r w:rsidRPr="004B0655">
        <w:rPr>
          <w:iCs/>
          <w:sz w:val="28"/>
          <w:szCs w:val="28"/>
        </w:rPr>
        <w:t xml:space="preserve"> «Фонд развития инноваций Краснодарского края» на обеспечение ее деятельности)</w:t>
      </w:r>
      <w:r w:rsidRPr="004B0655">
        <w:rPr>
          <w:sz w:val="28"/>
          <w:szCs w:val="28"/>
        </w:rPr>
        <w:t>.</w:t>
      </w:r>
    </w:p>
    <w:p w14:paraId="0FECCF92" w14:textId="77777777" w:rsidR="00D77E5F" w:rsidRPr="004B0655" w:rsidRDefault="00D77E5F" w:rsidP="00A8453A">
      <w:pPr>
        <w:suppressAutoHyphens/>
        <w:spacing w:line="18" w:lineRule="atLeast"/>
        <w:ind w:firstLine="709"/>
        <w:jc w:val="both"/>
        <w:rPr>
          <w:iCs/>
          <w:sz w:val="28"/>
          <w:szCs w:val="28"/>
        </w:rPr>
      </w:pPr>
      <w:r w:rsidRPr="004B0655">
        <w:rPr>
          <w:iCs/>
          <w:sz w:val="28"/>
          <w:szCs w:val="28"/>
        </w:rPr>
        <w:t>Пункт 1.2.3 «Предоставление субсидий унитарной некоммерческой организации «Фонд развития бизнеса Краснодарского края» на обеспечение деятельности центра сопровождения инвестиционных проектов в целях развития малого и среднего предпринимательства в рамках реализации мероприятий регионального проекта «Акселерация субъектов малого и среднего предпринимательства».</w:t>
      </w:r>
    </w:p>
    <w:p w14:paraId="350FCC0B" w14:textId="1BB70CD9" w:rsidR="00B32361" w:rsidRPr="004B0655" w:rsidRDefault="00B32361" w:rsidP="00B32361">
      <w:pPr>
        <w:shd w:val="clear" w:color="auto" w:fill="FFFFFF" w:themeFill="background1"/>
        <w:suppressAutoHyphens/>
        <w:autoSpaceDE w:val="0"/>
        <w:autoSpaceDN w:val="0"/>
        <w:adjustRightInd w:val="0"/>
        <w:spacing w:line="18" w:lineRule="atLeast"/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 xml:space="preserve">Финансирование мероприятия подпрограммы предусмотрено за счет средств краевого бюджета в объеме 12 558,8 тыс. рублей (кассовое исполнение </w:t>
      </w:r>
      <w:r w:rsidR="008657A2" w:rsidRPr="004B0655">
        <w:rPr>
          <w:sz w:val="28"/>
          <w:szCs w:val="28"/>
        </w:rPr>
        <w:br/>
      </w:r>
      <w:r w:rsidRPr="004B0655">
        <w:rPr>
          <w:sz w:val="28"/>
          <w:szCs w:val="28"/>
        </w:rPr>
        <w:t xml:space="preserve">в отчетном периоде </w:t>
      </w:r>
      <w:r w:rsidR="00D15F4C" w:rsidRPr="004B0655">
        <w:rPr>
          <w:sz w:val="28"/>
          <w:szCs w:val="28"/>
        </w:rPr>
        <w:t>составило 12 558,8 тыс. рублей, или 100 % от плана).</w:t>
      </w:r>
    </w:p>
    <w:p w14:paraId="3A13A295" w14:textId="7A8292EC" w:rsidR="00B32361" w:rsidRPr="004B0655" w:rsidRDefault="00B32361" w:rsidP="00B32361">
      <w:pPr>
        <w:suppressAutoHyphens/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 xml:space="preserve">Мероприятие </w:t>
      </w:r>
      <w:r w:rsidR="009F5B21" w:rsidRPr="004B0655">
        <w:rPr>
          <w:sz w:val="28"/>
          <w:szCs w:val="28"/>
        </w:rPr>
        <w:t xml:space="preserve">подпрограммы </w:t>
      </w:r>
      <w:r w:rsidRPr="004B0655">
        <w:rPr>
          <w:sz w:val="28"/>
          <w:szCs w:val="28"/>
        </w:rPr>
        <w:t xml:space="preserve">направлено на оказание консультационного и организационного сопровождения инвестиционных проектов </w:t>
      </w:r>
      <w:r w:rsidR="00462DDE" w:rsidRPr="004B0655">
        <w:rPr>
          <w:sz w:val="28"/>
          <w:szCs w:val="28"/>
        </w:rPr>
        <w:t>(</w:t>
      </w:r>
      <w:r w:rsidRPr="004B0655">
        <w:rPr>
          <w:sz w:val="28"/>
          <w:szCs w:val="28"/>
        </w:rPr>
        <w:t>с объемом капитальных вложений до 5 млрд рублей</w:t>
      </w:r>
      <w:r w:rsidR="00462DDE" w:rsidRPr="004B0655">
        <w:rPr>
          <w:sz w:val="28"/>
          <w:szCs w:val="28"/>
        </w:rPr>
        <w:t>)</w:t>
      </w:r>
      <w:r w:rsidRPr="004B0655">
        <w:rPr>
          <w:sz w:val="28"/>
          <w:szCs w:val="28"/>
        </w:rPr>
        <w:t xml:space="preserve">, реализуемых и (или) планируемых </w:t>
      </w:r>
      <w:r w:rsidR="00BE53F9" w:rsidRPr="004B0655">
        <w:rPr>
          <w:sz w:val="28"/>
          <w:szCs w:val="28"/>
        </w:rPr>
        <w:br/>
      </w:r>
      <w:r w:rsidRPr="004B0655">
        <w:rPr>
          <w:sz w:val="28"/>
          <w:szCs w:val="28"/>
        </w:rPr>
        <w:t>к реализации на территории Краснодарского края субъектами МСП.</w:t>
      </w:r>
    </w:p>
    <w:p w14:paraId="37C6D39E" w14:textId="742843BF" w:rsidR="00C05961" w:rsidRPr="004B0655" w:rsidRDefault="00C05961" w:rsidP="00C05961">
      <w:pPr>
        <w:suppressAutoHyphens/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 xml:space="preserve">По состоянию на </w:t>
      </w:r>
      <w:r w:rsidR="00D4678E" w:rsidRPr="004B0655">
        <w:rPr>
          <w:sz w:val="28"/>
          <w:szCs w:val="28"/>
        </w:rPr>
        <w:t>20 января 2023</w:t>
      </w:r>
      <w:r w:rsidRPr="004B0655">
        <w:rPr>
          <w:sz w:val="28"/>
          <w:szCs w:val="28"/>
        </w:rPr>
        <w:t xml:space="preserve"> г. в рамках реализации мероприятия подпрограммы достигнуты следующие непосредственные результаты:</w:t>
      </w:r>
    </w:p>
    <w:p w14:paraId="76F5BD8C" w14:textId="0537766D" w:rsidR="00E14BFA" w:rsidRPr="004B0655" w:rsidRDefault="00E14BFA" w:rsidP="00E14BFA">
      <w:pPr>
        <w:suppressAutoHyphens/>
        <w:spacing w:line="18" w:lineRule="atLeast"/>
        <w:ind w:firstLine="709"/>
        <w:jc w:val="both"/>
        <w:rPr>
          <w:color w:val="000000" w:themeColor="text1"/>
          <w:sz w:val="28"/>
          <w:szCs w:val="28"/>
        </w:rPr>
      </w:pPr>
      <w:r w:rsidRPr="004B0655">
        <w:rPr>
          <w:sz w:val="28"/>
          <w:szCs w:val="28"/>
        </w:rPr>
        <w:lastRenderedPageBreak/>
        <w:t xml:space="preserve">количество инвестиционных проектов, реализуемых и (или) планируемых к реализации на территории </w:t>
      </w:r>
      <w:r w:rsidRPr="004B0655">
        <w:rPr>
          <w:color w:val="000000" w:themeColor="text1"/>
          <w:sz w:val="28"/>
          <w:szCs w:val="28"/>
        </w:rPr>
        <w:t xml:space="preserve">Краснодарского края субъектами МСП (с объемом капитальных вложений до 5 млрд рублей), принятых на сопровождение центром сопровождения инвестиционных проектов до </w:t>
      </w:r>
      <w:r w:rsidR="00EC11B3" w:rsidRPr="004B0655">
        <w:rPr>
          <w:color w:val="000000" w:themeColor="text1"/>
          <w:sz w:val="28"/>
          <w:szCs w:val="28"/>
        </w:rPr>
        <w:t>20 января</w:t>
      </w:r>
      <w:r w:rsidRPr="004B0655">
        <w:rPr>
          <w:color w:val="000000" w:themeColor="text1"/>
          <w:sz w:val="28"/>
          <w:szCs w:val="28"/>
        </w:rPr>
        <w:t xml:space="preserve"> года, следующего за годом предоставления субсидии, – </w:t>
      </w:r>
      <w:r w:rsidR="00EC11B3" w:rsidRPr="004B0655">
        <w:rPr>
          <w:color w:val="000000" w:themeColor="text1"/>
          <w:sz w:val="28"/>
          <w:szCs w:val="28"/>
        </w:rPr>
        <w:t>2</w:t>
      </w:r>
      <w:r w:rsidR="002E1ADC" w:rsidRPr="004B0655">
        <w:rPr>
          <w:color w:val="000000" w:themeColor="text1"/>
          <w:sz w:val="28"/>
          <w:szCs w:val="28"/>
        </w:rPr>
        <w:t>7</w:t>
      </w:r>
      <w:r w:rsidRPr="004B0655">
        <w:rPr>
          <w:color w:val="000000" w:themeColor="text1"/>
          <w:sz w:val="28"/>
          <w:szCs w:val="28"/>
        </w:rPr>
        <w:t xml:space="preserve"> ед.</w:t>
      </w:r>
      <w:r w:rsidR="00C05961" w:rsidRPr="004B0655">
        <w:rPr>
          <w:color w:val="000000" w:themeColor="text1"/>
          <w:sz w:val="28"/>
          <w:szCs w:val="28"/>
        </w:rPr>
        <w:t xml:space="preserve"> (план – 24 ед.), что составило </w:t>
      </w:r>
      <w:r w:rsidR="00560AF7" w:rsidRPr="004B0655">
        <w:rPr>
          <w:color w:val="000000" w:themeColor="text1"/>
          <w:sz w:val="28"/>
          <w:szCs w:val="28"/>
        </w:rPr>
        <w:t>112,5</w:t>
      </w:r>
      <w:r w:rsidR="00C05961" w:rsidRPr="004B0655">
        <w:rPr>
          <w:color w:val="000000" w:themeColor="text1"/>
          <w:sz w:val="28"/>
          <w:szCs w:val="28"/>
        </w:rPr>
        <w:t xml:space="preserve"> % от плана</w:t>
      </w:r>
      <w:r w:rsidRPr="004B0655">
        <w:rPr>
          <w:color w:val="000000" w:themeColor="text1"/>
          <w:sz w:val="28"/>
          <w:szCs w:val="28"/>
        </w:rPr>
        <w:t>;</w:t>
      </w:r>
      <w:r w:rsidR="00560AF7" w:rsidRPr="004B0655">
        <w:rPr>
          <w:color w:val="000000" w:themeColor="text1"/>
          <w:sz w:val="28"/>
          <w:szCs w:val="28"/>
        </w:rPr>
        <w:t xml:space="preserve"> </w:t>
      </w:r>
    </w:p>
    <w:p w14:paraId="4C75AAF4" w14:textId="00C73718" w:rsidR="00E14BFA" w:rsidRPr="004B0655" w:rsidRDefault="00E14BFA" w:rsidP="00E14BFA">
      <w:pPr>
        <w:suppressAutoHyphens/>
        <w:spacing w:line="18" w:lineRule="atLeast"/>
        <w:ind w:firstLine="709"/>
        <w:jc w:val="both"/>
        <w:rPr>
          <w:color w:val="000000" w:themeColor="text1"/>
          <w:sz w:val="28"/>
          <w:szCs w:val="28"/>
        </w:rPr>
      </w:pPr>
      <w:r w:rsidRPr="004B0655">
        <w:rPr>
          <w:color w:val="000000" w:themeColor="text1"/>
          <w:sz w:val="28"/>
          <w:szCs w:val="28"/>
        </w:rPr>
        <w:t xml:space="preserve">объем капитальных вложений, предусмотренных инвестиционными проектами, принятыми на сопровождение центром сопровождения инвестиционных проектов до </w:t>
      </w:r>
      <w:r w:rsidR="00EC11B3" w:rsidRPr="004B0655">
        <w:rPr>
          <w:color w:val="000000" w:themeColor="text1"/>
          <w:sz w:val="28"/>
          <w:szCs w:val="28"/>
        </w:rPr>
        <w:t>20 января</w:t>
      </w:r>
      <w:r w:rsidRPr="004B0655">
        <w:rPr>
          <w:color w:val="000000" w:themeColor="text1"/>
          <w:sz w:val="28"/>
          <w:szCs w:val="28"/>
        </w:rPr>
        <w:t xml:space="preserve"> года, следующего за годом предоставления субсидии, – </w:t>
      </w:r>
      <w:r w:rsidR="00C05961" w:rsidRPr="004B0655">
        <w:rPr>
          <w:color w:val="000000" w:themeColor="text1"/>
          <w:sz w:val="28"/>
          <w:szCs w:val="28"/>
        </w:rPr>
        <w:t>10,0</w:t>
      </w:r>
      <w:r w:rsidR="00CD6E4B" w:rsidRPr="004B0655">
        <w:rPr>
          <w:color w:val="000000" w:themeColor="text1"/>
          <w:sz w:val="28"/>
          <w:szCs w:val="28"/>
        </w:rPr>
        <w:t>947</w:t>
      </w:r>
      <w:r w:rsidR="00C05961" w:rsidRPr="004B0655">
        <w:rPr>
          <w:color w:val="000000" w:themeColor="text1"/>
          <w:sz w:val="28"/>
          <w:szCs w:val="28"/>
        </w:rPr>
        <w:t xml:space="preserve"> млрд рублей (план – </w:t>
      </w:r>
      <w:r w:rsidR="00EC11B3" w:rsidRPr="004B0655">
        <w:rPr>
          <w:color w:val="000000" w:themeColor="text1"/>
          <w:sz w:val="28"/>
          <w:szCs w:val="28"/>
        </w:rPr>
        <w:t>4</w:t>
      </w:r>
      <w:r w:rsidRPr="004B0655">
        <w:rPr>
          <w:color w:val="000000" w:themeColor="text1"/>
          <w:sz w:val="28"/>
          <w:szCs w:val="28"/>
        </w:rPr>
        <w:t>,</w:t>
      </w:r>
      <w:r w:rsidR="00EC11B3" w:rsidRPr="004B0655">
        <w:rPr>
          <w:color w:val="000000" w:themeColor="text1"/>
          <w:sz w:val="28"/>
          <w:szCs w:val="28"/>
        </w:rPr>
        <w:t>8</w:t>
      </w:r>
      <w:r w:rsidRPr="004B0655">
        <w:rPr>
          <w:color w:val="000000" w:themeColor="text1"/>
          <w:sz w:val="28"/>
          <w:szCs w:val="28"/>
        </w:rPr>
        <w:t> млрд рублей</w:t>
      </w:r>
      <w:r w:rsidR="00C05961" w:rsidRPr="004B0655">
        <w:rPr>
          <w:color w:val="000000" w:themeColor="text1"/>
          <w:sz w:val="28"/>
          <w:szCs w:val="28"/>
        </w:rPr>
        <w:t xml:space="preserve">), </w:t>
      </w:r>
      <w:r w:rsidR="00BE53F9" w:rsidRPr="004B0655">
        <w:rPr>
          <w:color w:val="000000" w:themeColor="text1"/>
          <w:sz w:val="28"/>
          <w:szCs w:val="28"/>
        </w:rPr>
        <w:br/>
      </w:r>
      <w:r w:rsidR="00C05961" w:rsidRPr="004B0655">
        <w:rPr>
          <w:color w:val="000000" w:themeColor="text1"/>
          <w:sz w:val="28"/>
          <w:szCs w:val="28"/>
        </w:rPr>
        <w:t>что составило 2</w:t>
      </w:r>
      <w:r w:rsidR="00CD6E4B" w:rsidRPr="004B0655">
        <w:rPr>
          <w:color w:val="000000" w:themeColor="text1"/>
          <w:sz w:val="28"/>
          <w:szCs w:val="28"/>
        </w:rPr>
        <w:t>1</w:t>
      </w:r>
      <w:r w:rsidR="00C05961" w:rsidRPr="004B0655">
        <w:rPr>
          <w:color w:val="000000" w:themeColor="text1"/>
          <w:sz w:val="28"/>
          <w:szCs w:val="28"/>
        </w:rPr>
        <w:t>0,3 % от плана</w:t>
      </w:r>
      <w:r w:rsidRPr="004B0655">
        <w:rPr>
          <w:color w:val="000000" w:themeColor="text1"/>
          <w:sz w:val="28"/>
          <w:szCs w:val="28"/>
        </w:rPr>
        <w:t>.</w:t>
      </w:r>
      <w:r w:rsidR="00CD6E4B" w:rsidRPr="004B0655">
        <w:rPr>
          <w:color w:val="000000" w:themeColor="text1"/>
          <w:sz w:val="28"/>
          <w:szCs w:val="28"/>
        </w:rPr>
        <w:t xml:space="preserve"> </w:t>
      </w:r>
    </w:p>
    <w:p w14:paraId="11931B40" w14:textId="6E59B101" w:rsidR="008D0E5F" w:rsidRPr="004B0655" w:rsidRDefault="002D16E6" w:rsidP="00A8453A">
      <w:pPr>
        <w:suppressAutoHyphens/>
        <w:spacing w:line="18" w:lineRule="atLeast"/>
        <w:ind w:firstLine="709"/>
        <w:jc w:val="both"/>
        <w:rPr>
          <w:iCs/>
          <w:sz w:val="28"/>
          <w:szCs w:val="28"/>
        </w:rPr>
      </w:pPr>
      <w:r w:rsidRPr="004B0655">
        <w:rPr>
          <w:iCs/>
          <w:sz w:val="28"/>
          <w:szCs w:val="28"/>
        </w:rPr>
        <w:t xml:space="preserve">Пункт 1.2.4 «Предоставление субсидий унитарной некоммерческой организации «Фонд развития бизнеса Краснодарского края» на обеспечение деятельности коворкинг-центра в целях развития малого предпринимательства </w:t>
      </w:r>
      <w:r w:rsidR="008F09EE" w:rsidRPr="004B0655">
        <w:rPr>
          <w:iCs/>
          <w:sz w:val="28"/>
          <w:szCs w:val="28"/>
        </w:rPr>
        <w:br/>
      </w:r>
      <w:r w:rsidRPr="004B0655">
        <w:rPr>
          <w:iCs/>
          <w:sz w:val="28"/>
          <w:szCs w:val="28"/>
        </w:rPr>
        <w:t>в рамках реализации мероприятий регионального проекта «Акселерация субъектов малого и среднего предпринимательства».</w:t>
      </w:r>
    </w:p>
    <w:p w14:paraId="7CED8425" w14:textId="6C5AB188" w:rsidR="000C2ECF" w:rsidRPr="004B0655" w:rsidRDefault="000C2ECF" w:rsidP="000C2ECF">
      <w:pPr>
        <w:shd w:val="clear" w:color="auto" w:fill="FFFFFF" w:themeFill="background1"/>
        <w:suppressAutoHyphens/>
        <w:autoSpaceDE w:val="0"/>
        <w:autoSpaceDN w:val="0"/>
        <w:adjustRightInd w:val="0"/>
        <w:spacing w:line="18" w:lineRule="atLeast"/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 xml:space="preserve">Финансирование мероприятия подпрограммы предусмотрено за счет средств краевого бюджета </w:t>
      </w:r>
      <w:r w:rsidR="00D15F4C" w:rsidRPr="004B0655">
        <w:rPr>
          <w:sz w:val="28"/>
          <w:szCs w:val="28"/>
        </w:rPr>
        <w:t xml:space="preserve">в объеме 2 950,0 тыс. рублей </w:t>
      </w:r>
      <w:r w:rsidRPr="004B0655">
        <w:rPr>
          <w:sz w:val="28"/>
          <w:szCs w:val="28"/>
        </w:rPr>
        <w:t>(</w:t>
      </w:r>
      <w:r w:rsidR="00ED2823" w:rsidRPr="004B0655">
        <w:rPr>
          <w:sz w:val="28"/>
          <w:szCs w:val="28"/>
        </w:rPr>
        <w:t xml:space="preserve">кассовое исполнение </w:t>
      </w:r>
      <w:r w:rsidR="008F09EE" w:rsidRPr="004B0655">
        <w:rPr>
          <w:sz w:val="28"/>
          <w:szCs w:val="28"/>
        </w:rPr>
        <w:br/>
      </w:r>
      <w:r w:rsidR="00ED2823" w:rsidRPr="004B0655">
        <w:rPr>
          <w:sz w:val="28"/>
          <w:szCs w:val="28"/>
        </w:rPr>
        <w:t>в отчетном периоде составило 2 950,0 тыс. рублей, или 100 % от плана).</w:t>
      </w:r>
    </w:p>
    <w:p w14:paraId="38C85EED" w14:textId="2A3FCAFA" w:rsidR="002D16E6" w:rsidRPr="004B0655" w:rsidRDefault="008045E6" w:rsidP="00A8453A">
      <w:pPr>
        <w:suppressAutoHyphens/>
        <w:spacing w:line="18" w:lineRule="atLeast"/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>М</w:t>
      </w:r>
      <w:r w:rsidR="002D16E6" w:rsidRPr="004B0655">
        <w:rPr>
          <w:sz w:val="28"/>
          <w:szCs w:val="28"/>
        </w:rPr>
        <w:t>ероприяти</w:t>
      </w:r>
      <w:r w:rsidRPr="004B0655">
        <w:rPr>
          <w:sz w:val="28"/>
          <w:szCs w:val="28"/>
        </w:rPr>
        <w:t>е</w:t>
      </w:r>
      <w:r w:rsidR="002D16E6" w:rsidRPr="004B0655">
        <w:rPr>
          <w:sz w:val="28"/>
          <w:szCs w:val="28"/>
        </w:rPr>
        <w:t xml:space="preserve"> </w:t>
      </w:r>
      <w:r w:rsidR="009F5B21" w:rsidRPr="004B0655">
        <w:rPr>
          <w:sz w:val="28"/>
          <w:szCs w:val="28"/>
        </w:rPr>
        <w:t xml:space="preserve">подпрограммы </w:t>
      </w:r>
      <w:r w:rsidR="006F555F" w:rsidRPr="004B0655">
        <w:rPr>
          <w:sz w:val="28"/>
          <w:szCs w:val="28"/>
        </w:rPr>
        <w:t>направлено на</w:t>
      </w:r>
      <w:r w:rsidR="006D1C7C" w:rsidRPr="004B0655">
        <w:rPr>
          <w:sz w:val="28"/>
          <w:szCs w:val="28"/>
        </w:rPr>
        <w:t xml:space="preserve"> предоставление </w:t>
      </w:r>
      <w:r w:rsidR="006F555F" w:rsidRPr="004B0655">
        <w:rPr>
          <w:sz w:val="28"/>
          <w:szCs w:val="28"/>
        </w:rPr>
        <w:t xml:space="preserve">субъектам малого предпринимательства </w:t>
      </w:r>
      <w:r w:rsidRPr="004B0655">
        <w:rPr>
          <w:sz w:val="28"/>
          <w:szCs w:val="28"/>
        </w:rPr>
        <w:t xml:space="preserve">в безвозмездное пользование рабочих мест </w:t>
      </w:r>
      <w:r w:rsidR="008F09EE" w:rsidRPr="004B0655">
        <w:rPr>
          <w:sz w:val="28"/>
          <w:szCs w:val="28"/>
        </w:rPr>
        <w:br/>
      </w:r>
      <w:r w:rsidRPr="004B0655">
        <w:rPr>
          <w:sz w:val="28"/>
          <w:szCs w:val="28"/>
        </w:rPr>
        <w:t xml:space="preserve">в нежилых помещениях </w:t>
      </w:r>
      <w:r w:rsidR="006F555F" w:rsidRPr="004B0655">
        <w:rPr>
          <w:sz w:val="28"/>
          <w:szCs w:val="28"/>
        </w:rPr>
        <w:t>коворкинг-центра «Место действия»</w:t>
      </w:r>
      <w:r w:rsidRPr="004B0655">
        <w:rPr>
          <w:sz w:val="28"/>
          <w:szCs w:val="28"/>
        </w:rPr>
        <w:t>, оборудованных мебелью, компьютерной техникой, оргтехникой, программным обеспечением, сетью «Интернет», конференц-залом и переговорным помещением, оборудованным мебелью, оргтехникой, для осуществления групповой и (или) индивидуальной работы</w:t>
      </w:r>
      <w:r w:rsidR="002D16E6" w:rsidRPr="004B0655">
        <w:rPr>
          <w:sz w:val="28"/>
          <w:szCs w:val="28"/>
        </w:rPr>
        <w:t>. </w:t>
      </w:r>
    </w:p>
    <w:p w14:paraId="2A46C50A" w14:textId="464B21B0" w:rsidR="00C05961" w:rsidRPr="004B0655" w:rsidRDefault="00C05961" w:rsidP="00C05961">
      <w:pPr>
        <w:suppressAutoHyphens/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>По состоянию на 3</w:t>
      </w:r>
      <w:r w:rsidR="00593B7C" w:rsidRPr="004B0655">
        <w:rPr>
          <w:sz w:val="28"/>
          <w:szCs w:val="28"/>
        </w:rPr>
        <w:t>0</w:t>
      </w:r>
      <w:r w:rsidRPr="004B0655">
        <w:rPr>
          <w:sz w:val="28"/>
          <w:szCs w:val="28"/>
        </w:rPr>
        <w:t xml:space="preserve"> декабря 202</w:t>
      </w:r>
      <w:r w:rsidR="00593B7C" w:rsidRPr="004B0655">
        <w:rPr>
          <w:sz w:val="28"/>
          <w:szCs w:val="28"/>
        </w:rPr>
        <w:t>2</w:t>
      </w:r>
      <w:r w:rsidRPr="004B0655">
        <w:rPr>
          <w:sz w:val="28"/>
          <w:szCs w:val="28"/>
        </w:rPr>
        <w:t xml:space="preserve"> г. в рамках реализации мероприятия подпрограммы достигнут следующий непосредственный результат:</w:t>
      </w:r>
    </w:p>
    <w:p w14:paraId="7801D185" w14:textId="79B9C8B9" w:rsidR="00C05961" w:rsidRPr="004B0655" w:rsidRDefault="00C05961" w:rsidP="00C05961">
      <w:pPr>
        <w:suppressAutoHyphens/>
        <w:ind w:firstLine="709"/>
        <w:jc w:val="both"/>
        <w:rPr>
          <w:sz w:val="28"/>
          <w:szCs w:val="28"/>
        </w:rPr>
      </w:pPr>
      <w:r w:rsidRPr="004B0655">
        <w:rPr>
          <w:rFonts w:eastAsiaTheme="minorHAnsi"/>
          <w:sz w:val="28"/>
          <w:szCs w:val="28"/>
          <w:lang w:eastAsia="en-US"/>
        </w:rPr>
        <w:t xml:space="preserve">количество субъектов малого предпринимательства, которым оказана поддержка до 1 ноября года, следующего за годом предоставления </w:t>
      </w:r>
      <w:r w:rsidR="008E1274" w:rsidRPr="004B0655">
        <w:rPr>
          <w:rFonts w:eastAsiaTheme="minorHAnsi"/>
          <w:sz w:val="28"/>
          <w:szCs w:val="28"/>
          <w:lang w:eastAsia="en-US"/>
        </w:rPr>
        <w:br/>
      </w:r>
      <w:r w:rsidRPr="004B0655">
        <w:rPr>
          <w:rFonts w:eastAsiaTheme="minorHAnsi"/>
          <w:sz w:val="28"/>
          <w:szCs w:val="28"/>
          <w:lang w:eastAsia="en-US"/>
        </w:rPr>
        <w:t>субсидии, – 3</w:t>
      </w:r>
      <w:r w:rsidR="00593B7C" w:rsidRPr="004B0655">
        <w:rPr>
          <w:rFonts w:eastAsiaTheme="minorHAnsi"/>
          <w:sz w:val="28"/>
          <w:szCs w:val="28"/>
          <w:lang w:eastAsia="en-US"/>
        </w:rPr>
        <w:t>6</w:t>
      </w:r>
      <w:r w:rsidRPr="004B0655">
        <w:rPr>
          <w:rFonts w:eastAsiaTheme="minorHAnsi"/>
          <w:sz w:val="28"/>
          <w:szCs w:val="28"/>
          <w:lang w:eastAsia="en-US"/>
        </w:rPr>
        <w:t xml:space="preserve"> ед. (план – 34 ед.), что составило </w:t>
      </w:r>
      <w:r w:rsidR="00593B7C" w:rsidRPr="004B0655">
        <w:rPr>
          <w:rFonts w:eastAsiaTheme="minorHAnsi"/>
          <w:sz w:val="28"/>
          <w:szCs w:val="28"/>
          <w:lang w:eastAsia="en-US"/>
        </w:rPr>
        <w:t>105,9</w:t>
      </w:r>
      <w:r w:rsidRPr="004B0655">
        <w:rPr>
          <w:rFonts w:eastAsiaTheme="minorHAnsi"/>
          <w:sz w:val="28"/>
          <w:szCs w:val="28"/>
          <w:lang w:eastAsia="en-US"/>
        </w:rPr>
        <w:t xml:space="preserve"> %.</w:t>
      </w:r>
      <w:r w:rsidR="008E1274" w:rsidRPr="004B0655">
        <w:rPr>
          <w:rFonts w:eastAsiaTheme="minorHAnsi"/>
          <w:sz w:val="28"/>
          <w:szCs w:val="28"/>
          <w:lang w:eastAsia="en-US"/>
        </w:rPr>
        <w:t xml:space="preserve"> </w:t>
      </w:r>
    </w:p>
    <w:p w14:paraId="347A0EF7" w14:textId="45C03D30" w:rsidR="002D16E6" w:rsidRPr="004B0655" w:rsidRDefault="002D16E6" w:rsidP="00A8453A">
      <w:pPr>
        <w:spacing w:line="18" w:lineRule="atLeast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4B0655">
        <w:rPr>
          <w:rFonts w:eastAsiaTheme="minorHAnsi"/>
          <w:iCs/>
          <w:sz w:val="28"/>
          <w:szCs w:val="28"/>
          <w:lang w:eastAsia="en-US"/>
        </w:rPr>
        <w:t>Пункт 1.2.5 «</w:t>
      </w:r>
      <w:r w:rsidR="00EB6A81" w:rsidRPr="004B0655">
        <w:rPr>
          <w:iCs/>
          <w:sz w:val="28"/>
          <w:szCs w:val="28"/>
        </w:rPr>
        <w:t>Предоставление субсидий унитарной некоммерческой организации «Фонд развития бизнеса Краснодарского края» в целях исполнения обязательств по поручительствам, предоставленным в целях обеспечения исполнения обязательств субъектов малого и среднего предпринимательства, основанных на кредитных договорах, договорах займа, договорах финансовой аренды (лизинга), договорах о предоставлении банковской гарантии и иных договорах, заключенных субъектами малого и среднего предпринимательства не ранее 2018 года, в рамках реализации мероприятий регионального проекта «Акселерация субъектов малого и среднего предпринимательства</w:t>
      </w:r>
      <w:r w:rsidRPr="004B0655">
        <w:rPr>
          <w:rFonts w:eastAsiaTheme="minorHAnsi"/>
          <w:iCs/>
          <w:sz w:val="28"/>
          <w:szCs w:val="28"/>
          <w:lang w:eastAsia="en-US"/>
        </w:rPr>
        <w:t>»</w:t>
      </w:r>
      <w:r w:rsidR="00036FDB" w:rsidRPr="004B0655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036FDB" w:rsidRPr="004B0655">
        <w:rPr>
          <w:rFonts w:eastAsiaTheme="minorHAnsi"/>
          <w:iCs/>
          <w:sz w:val="28"/>
          <w:szCs w:val="28"/>
          <w:lang w:eastAsia="en-US"/>
        </w:rPr>
        <w:br/>
        <w:t>(далее также – мероприятие 1.2.5 подпрограммы)</w:t>
      </w:r>
      <w:r w:rsidRPr="004B0655">
        <w:rPr>
          <w:rFonts w:eastAsiaTheme="minorHAnsi"/>
          <w:iCs/>
          <w:sz w:val="28"/>
          <w:szCs w:val="28"/>
          <w:lang w:eastAsia="en-US"/>
        </w:rPr>
        <w:t>.</w:t>
      </w:r>
    </w:p>
    <w:p w14:paraId="3917C086" w14:textId="3815753F" w:rsidR="00905DED" w:rsidRPr="004B0655" w:rsidRDefault="00905DED" w:rsidP="00905DED">
      <w:pPr>
        <w:shd w:val="clear" w:color="auto" w:fill="FFFFFF" w:themeFill="background1"/>
        <w:suppressAutoHyphens/>
        <w:autoSpaceDE w:val="0"/>
        <w:autoSpaceDN w:val="0"/>
        <w:adjustRightInd w:val="0"/>
        <w:spacing w:line="18" w:lineRule="atLeast"/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 xml:space="preserve">Финансирование мероприятия подпрограммы предусмотрено в объеме 22 123,9 тыс. рублей, из них 21 238,9 тыс. рублей являются средствами федерального бюджета, 885,0 тыс. рублей – средствами краевого бюджета </w:t>
      </w:r>
      <w:r w:rsidRPr="004B0655">
        <w:rPr>
          <w:sz w:val="28"/>
          <w:szCs w:val="28"/>
        </w:rPr>
        <w:lastRenderedPageBreak/>
        <w:t xml:space="preserve">(кассовое исполнение в отчетном периоде составило 22 123,9 тыс. рублей, </w:t>
      </w:r>
      <w:r w:rsidR="008F09EE" w:rsidRPr="004B0655">
        <w:rPr>
          <w:sz w:val="28"/>
          <w:szCs w:val="28"/>
        </w:rPr>
        <w:br/>
      </w:r>
      <w:r w:rsidRPr="004B0655">
        <w:rPr>
          <w:sz w:val="28"/>
          <w:szCs w:val="28"/>
        </w:rPr>
        <w:t>или 100 % от плана).</w:t>
      </w:r>
    </w:p>
    <w:p w14:paraId="3786420B" w14:textId="3EFA2403" w:rsidR="00666658" w:rsidRPr="004B0655" w:rsidRDefault="00587524" w:rsidP="00A8453A">
      <w:pPr>
        <w:suppressAutoHyphens/>
        <w:spacing w:line="18" w:lineRule="atLeast"/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>Мероприятие</w:t>
      </w:r>
      <w:r w:rsidR="007643D6" w:rsidRPr="004B0655">
        <w:rPr>
          <w:sz w:val="28"/>
          <w:szCs w:val="28"/>
        </w:rPr>
        <w:t>м</w:t>
      </w:r>
      <w:r w:rsidRPr="004B0655">
        <w:rPr>
          <w:sz w:val="28"/>
          <w:szCs w:val="28"/>
        </w:rPr>
        <w:t xml:space="preserve"> </w:t>
      </w:r>
      <w:r w:rsidR="00BE31C7" w:rsidRPr="004B0655">
        <w:rPr>
          <w:sz w:val="28"/>
          <w:szCs w:val="28"/>
        </w:rPr>
        <w:t xml:space="preserve">подпрограммы </w:t>
      </w:r>
      <w:r w:rsidR="007643D6" w:rsidRPr="004B0655">
        <w:rPr>
          <w:sz w:val="28"/>
          <w:szCs w:val="28"/>
        </w:rPr>
        <w:t>предусмотрено предоставление с</w:t>
      </w:r>
      <w:r w:rsidR="00387E38" w:rsidRPr="004B0655">
        <w:rPr>
          <w:sz w:val="28"/>
          <w:szCs w:val="28"/>
        </w:rPr>
        <w:t xml:space="preserve">убсидии </w:t>
      </w:r>
      <w:r w:rsidR="00D8483A" w:rsidRPr="004B0655">
        <w:rPr>
          <w:rFonts w:eastAsiaTheme="minorHAnsi"/>
          <w:bCs/>
          <w:sz w:val="28"/>
          <w:szCs w:val="28"/>
          <w:lang w:eastAsia="en-US"/>
        </w:rPr>
        <w:t>унитарной некоммерческой организации «Фонд развития бизнеса Краснодарского края»</w:t>
      </w:r>
      <w:r w:rsidR="00387E38" w:rsidRPr="004B0655">
        <w:rPr>
          <w:sz w:val="28"/>
          <w:szCs w:val="28"/>
        </w:rPr>
        <w:t xml:space="preserve"> в целях </w:t>
      </w:r>
      <w:r w:rsidR="00666658" w:rsidRPr="004B0655">
        <w:rPr>
          <w:sz w:val="28"/>
          <w:szCs w:val="28"/>
        </w:rPr>
        <w:t>исполнения обязательств по поручительствам, предоставленным в целях обеспечения исполнения обязательств субъектов МСП, основанных на кредитных договорах, договорах займа, договорах финансовой аренды (лизинга), договорах о предоставлении банковской гарантии и иных договорах, заключенных субъектами малого и среднего предпринимательства не ранее 2018 года.</w:t>
      </w:r>
    </w:p>
    <w:p w14:paraId="0CD6094D" w14:textId="59BDDDB1" w:rsidR="00ED2823" w:rsidRPr="004B0655" w:rsidRDefault="00ED2823" w:rsidP="00ED2823">
      <w:pPr>
        <w:spacing w:line="18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B0655">
        <w:rPr>
          <w:rFonts w:eastAsiaTheme="minorHAnsi"/>
          <w:color w:val="000000" w:themeColor="text1"/>
          <w:sz w:val="28"/>
          <w:szCs w:val="28"/>
          <w:lang w:eastAsia="en-US"/>
        </w:rPr>
        <w:t>По состоянию на 20 декабря 2022 г. в рамках реализации мероприятия подпрограммы достигнуты следующие непосредственные результаты:</w:t>
      </w:r>
    </w:p>
    <w:p w14:paraId="6799398F" w14:textId="4C02EFE7" w:rsidR="00ED2823" w:rsidRPr="004B0655" w:rsidRDefault="00ED2823" w:rsidP="00ED2823">
      <w:pPr>
        <w:spacing w:line="18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B0655">
        <w:rPr>
          <w:rFonts w:eastAsiaTheme="minorHAnsi"/>
          <w:color w:val="000000" w:themeColor="text1"/>
          <w:sz w:val="28"/>
          <w:szCs w:val="28"/>
          <w:lang w:eastAsia="en-US"/>
        </w:rPr>
        <w:t>субъектам МСП обеспечено предоставление поручительств (гарантии) региональными гарантийными организациями (объем финансовой поддержки, оказанной субъектам МСП, при гарантийной поддержке РГО) –</w:t>
      </w:r>
      <w:r w:rsidRPr="004B0655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="00644C07" w:rsidRPr="004B0655">
        <w:rPr>
          <w:rFonts w:eastAsiaTheme="minorHAnsi"/>
          <w:color w:val="000000" w:themeColor="text1"/>
          <w:sz w:val="28"/>
          <w:szCs w:val="28"/>
          <w:lang w:eastAsia="en-US"/>
        </w:rPr>
        <w:t>6 084,29985</w:t>
      </w:r>
      <w:r w:rsidRPr="004B065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млн рублей (план – </w:t>
      </w:r>
      <w:r w:rsidR="00912F42" w:rsidRPr="004B0655">
        <w:rPr>
          <w:rFonts w:eastAsiaTheme="minorHAnsi"/>
          <w:color w:val="000000" w:themeColor="text1"/>
          <w:sz w:val="28"/>
          <w:szCs w:val="28"/>
          <w:lang w:eastAsia="en-US"/>
        </w:rPr>
        <w:t>2 135,5454</w:t>
      </w:r>
      <w:r w:rsidRPr="004B065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млн рублей), что составило </w:t>
      </w:r>
      <w:r w:rsidR="00644C07" w:rsidRPr="004B0655">
        <w:rPr>
          <w:rFonts w:eastAsiaTheme="minorHAnsi"/>
          <w:color w:val="000000" w:themeColor="text1"/>
          <w:sz w:val="28"/>
          <w:szCs w:val="28"/>
          <w:lang w:eastAsia="en-US"/>
        </w:rPr>
        <w:t>284,9</w:t>
      </w:r>
      <w:r w:rsidRPr="004B0655">
        <w:rPr>
          <w:rFonts w:eastAsiaTheme="minorHAnsi"/>
          <w:color w:val="000000" w:themeColor="text1"/>
          <w:sz w:val="28"/>
          <w:szCs w:val="28"/>
          <w:lang w:eastAsia="en-US"/>
        </w:rPr>
        <w:t xml:space="preserve"> %</w:t>
      </w:r>
      <w:r w:rsidRPr="004B0655">
        <w:rPr>
          <w:rFonts w:eastAsiaTheme="minorHAnsi"/>
          <w:color w:val="000000" w:themeColor="text1"/>
          <w:sz w:val="28"/>
          <w:szCs w:val="28"/>
          <w:lang w:eastAsia="en-US"/>
        </w:rPr>
        <w:br/>
        <w:t>от плана;</w:t>
      </w:r>
    </w:p>
    <w:p w14:paraId="7C421AE8" w14:textId="1C64985E" w:rsidR="00ED2823" w:rsidRPr="004B0655" w:rsidRDefault="00ED2823" w:rsidP="00ED2823">
      <w:pPr>
        <w:spacing w:line="18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B0655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объем предоставленных поручительств – </w:t>
      </w:r>
      <w:r w:rsidR="00DC49CE" w:rsidRPr="004B0655">
        <w:rPr>
          <w:rFonts w:eastAsiaTheme="minorHAnsi"/>
          <w:color w:val="000000" w:themeColor="text1"/>
          <w:sz w:val="28"/>
          <w:szCs w:val="28"/>
          <w:lang w:eastAsia="en-US"/>
        </w:rPr>
        <w:t>2 772,2935</w:t>
      </w:r>
      <w:r w:rsidRPr="004B065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млн рублей </w:t>
      </w:r>
      <w:r w:rsidRPr="004B0655">
        <w:rPr>
          <w:rFonts w:eastAsiaTheme="minorHAnsi"/>
          <w:color w:val="000000" w:themeColor="text1"/>
          <w:sz w:val="28"/>
          <w:szCs w:val="28"/>
          <w:lang w:eastAsia="en-US"/>
        </w:rPr>
        <w:br/>
        <w:t xml:space="preserve">(план – </w:t>
      </w:r>
      <w:r w:rsidR="00912F42" w:rsidRPr="004B0655">
        <w:rPr>
          <w:rFonts w:eastAsiaTheme="minorHAnsi"/>
          <w:color w:val="000000" w:themeColor="text1"/>
          <w:sz w:val="28"/>
          <w:szCs w:val="28"/>
          <w:lang w:eastAsia="en-US"/>
        </w:rPr>
        <w:t xml:space="preserve">1 174,2 </w:t>
      </w:r>
      <w:r w:rsidRPr="004B0655">
        <w:rPr>
          <w:rFonts w:eastAsiaTheme="minorHAnsi"/>
          <w:color w:val="000000" w:themeColor="text1"/>
          <w:sz w:val="28"/>
          <w:szCs w:val="28"/>
          <w:lang w:eastAsia="en-US"/>
        </w:rPr>
        <w:t xml:space="preserve">млн рублей), что составило </w:t>
      </w:r>
      <w:r w:rsidR="004C62CF" w:rsidRPr="004B0655">
        <w:rPr>
          <w:rFonts w:eastAsiaTheme="minorHAnsi"/>
          <w:color w:val="000000" w:themeColor="text1"/>
          <w:sz w:val="28"/>
          <w:szCs w:val="28"/>
          <w:lang w:eastAsia="en-US"/>
        </w:rPr>
        <w:t>236,1</w:t>
      </w:r>
      <w:r w:rsidR="00DC49CE" w:rsidRPr="004B065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4B0655">
        <w:rPr>
          <w:rFonts w:eastAsiaTheme="minorHAnsi"/>
          <w:color w:val="000000" w:themeColor="text1"/>
          <w:sz w:val="28"/>
          <w:szCs w:val="28"/>
          <w:lang w:eastAsia="en-US"/>
        </w:rPr>
        <w:t>% от плана.</w:t>
      </w:r>
    </w:p>
    <w:p w14:paraId="115BB898" w14:textId="1F05AEF3" w:rsidR="000405AE" w:rsidRPr="004B0655" w:rsidRDefault="000405AE" w:rsidP="00A8453A">
      <w:pPr>
        <w:suppressAutoHyphens/>
        <w:spacing w:line="18" w:lineRule="atLeast"/>
        <w:ind w:firstLine="709"/>
        <w:jc w:val="both"/>
        <w:rPr>
          <w:sz w:val="28"/>
          <w:szCs w:val="28"/>
        </w:rPr>
      </w:pPr>
      <w:r w:rsidRPr="004B0655">
        <w:rPr>
          <w:rFonts w:eastAsiaTheme="minorHAnsi"/>
          <w:color w:val="000000" w:themeColor="text1"/>
          <w:sz w:val="28"/>
          <w:szCs w:val="28"/>
          <w:lang w:eastAsia="en-US"/>
        </w:rPr>
        <w:t>Пункт 1.2.6 «</w:t>
      </w:r>
      <w:r w:rsidRPr="004B0655">
        <w:rPr>
          <w:color w:val="000000" w:themeColor="text1"/>
          <w:sz w:val="28"/>
          <w:szCs w:val="28"/>
        </w:rPr>
        <w:t xml:space="preserve">Предоставление субсидий унитарной некоммерческой организации </w:t>
      </w:r>
      <w:r w:rsidRPr="004B0655">
        <w:rPr>
          <w:rFonts w:eastAsiaTheme="minorHAnsi"/>
          <w:color w:val="000000" w:themeColor="text1"/>
          <w:sz w:val="28"/>
          <w:szCs w:val="28"/>
          <w:lang w:eastAsia="en-US"/>
        </w:rPr>
        <w:t>–</w:t>
      </w:r>
      <w:r w:rsidRPr="004B0655">
        <w:rPr>
          <w:color w:val="000000" w:themeColor="text1"/>
          <w:sz w:val="28"/>
          <w:szCs w:val="28"/>
        </w:rPr>
        <w:t xml:space="preserve"> микрокредитной компании «Фонд микрофинансирования </w:t>
      </w:r>
      <w:r w:rsidRPr="004B0655">
        <w:rPr>
          <w:sz w:val="28"/>
          <w:szCs w:val="28"/>
        </w:rPr>
        <w:t xml:space="preserve">субъектов малого и среднего предпринимательства Краснодарского края» </w:t>
      </w:r>
      <w:r w:rsidR="008F09EE" w:rsidRPr="004B0655">
        <w:rPr>
          <w:sz w:val="28"/>
          <w:szCs w:val="28"/>
        </w:rPr>
        <w:br/>
      </w:r>
      <w:r w:rsidRPr="004B0655">
        <w:rPr>
          <w:sz w:val="28"/>
          <w:szCs w:val="28"/>
        </w:rPr>
        <w:t>в целях обеспечения доступа субъектов малого и среднего предпринимательства и организаций, образующих инфраструктуру поддержки малого и среднего предпринимательства, к финансовым ресурсам посредством предоставления микрозаймов субъектам малого и среднего предпринимательства и организациям, образующим инфраструктуру поддержки малого и среднего предпринимательства, в рамках реализации мероприятий регионального проекта «Акселерация субъектов малого и среднего предпринимательства».</w:t>
      </w:r>
    </w:p>
    <w:p w14:paraId="4D35430B" w14:textId="583C3DA2" w:rsidR="000405AE" w:rsidRPr="004B0655" w:rsidRDefault="000405AE" w:rsidP="000405AE">
      <w:pPr>
        <w:shd w:val="clear" w:color="auto" w:fill="FFFFFF" w:themeFill="background1"/>
        <w:suppressAutoHyphens/>
        <w:autoSpaceDE w:val="0"/>
        <w:autoSpaceDN w:val="0"/>
        <w:adjustRightInd w:val="0"/>
        <w:spacing w:line="18" w:lineRule="atLeast"/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>Финансирование мероприятия подпрограммы предусмотрено за счет средств краевого бюджета в объеме 300 000,0 тыс. рублей (кассовое исполнение в отчетном периоде составило 300 000,0 тыс. рублей, или 100 % от плана).</w:t>
      </w:r>
    </w:p>
    <w:p w14:paraId="780BB629" w14:textId="453FF07F" w:rsidR="00B425DB" w:rsidRPr="004B0655" w:rsidRDefault="00B425DB" w:rsidP="000405AE">
      <w:pPr>
        <w:shd w:val="clear" w:color="auto" w:fill="FFFFFF" w:themeFill="background1"/>
        <w:suppressAutoHyphens/>
        <w:autoSpaceDE w:val="0"/>
        <w:autoSpaceDN w:val="0"/>
        <w:adjustRightInd w:val="0"/>
        <w:spacing w:line="18" w:lineRule="atLeast"/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 xml:space="preserve">Мероприятие </w:t>
      </w:r>
      <w:r w:rsidR="00D96A59" w:rsidRPr="004B0655">
        <w:rPr>
          <w:sz w:val="28"/>
          <w:szCs w:val="28"/>
        </w:rPr>
        <w:t xml:space="preserve">подпрограммы </w:t>
      </w:r>
      <w:r w:rsidRPr="004B0655">
        <w:rPr>
          <w:sz w:val="28"/>
          <w:szCs w:val="28"/>
        </w:rPr>
        <w:t xml:space="preserve">направлено на обеспечение доступа субъектов малого и среднего предпринимательства и организаций, образующих инфраструктуру поддержки </w:t>
      </w:r>
      <w:r w:rsidR="00D96A59" w:rsidRPr="004B0655">
        <w:rPr>
          <w:sz w:val="28"/>
          <w:szCs w:val="28"/>
        </w:rPr>
        <w:t xml:space="preserve">субъектов </w:t>
      </w:r>
      <w:r w:rsidRPr="004B0655">
        <w:rPr>
          <w:sz w:val="28"/>
          <w:szCs w:val="28"/>
        </w:rPr>
        <w:t xml:space="preserve">малого и среднего предпринимательства, к финансовым ресурсам посредством предоставления микрозаймов субъектам малого и среднего предпринимательства и организациям, образующим инфраструктуру поддержки </w:t>
      </w:r>
      <w:r w:rsidR="00D96A59" w:rsidRPr="004B0655">
        <w:rPr>
          <w:sz w:val="28"/>
          <w:szCs w:val="28"/>
        </w:rPr>
        <w:t xml:space="preserve">субъектов </w:t>
      </w:r>
      <w:r w:rsidRPr="004B0655">
        <w:rPr>
          <w:sz w:val="28"/>
          <w:szCs w:val="28"/>
        </w:rPr>
        <w:t>малого и среднего предпринимательства.</w:t>
      </w:r>
    </w:p>
    <w:p w14:paraId="758BA31A" w14:textId="2DF3E108" w:rsidR="0093081D" w:rsidRPr="004B0655" w:rsidRDefault="00912F42" w:rsidP="00912F42">
      <w:pPr>
        <w:spacing w:line="18" w:lineRule="atLeast"/>
        <w:ind w:firstLine="709"/>
        <w:jc w:val="both"/>
        <w:rPr>
          <w:sz w:val="28"/>
          <w:szCs w:val="28"/>
        </w:rPr>
      </w:pPr>
      <w:r w:rsidRPr="004B0655">
        <w:rPr>
          <w:rFonts w:eastAsiaTheme="minorHAnsi"/>
          <w:sz w:val="28"/>
          <w:szCs w:val="28"/>
          <w:lang w:eastAsia="en-US"/>
        </w:rPr>
        <w:t>По состоянию на 30 декабря 2022 г. в рамках реализации мероприятия подпрограммы достигнут следующи</w:t>
      </w:r>
      <w:r w:rsidR="003871D4" w:rsidRPr="004B0655">
        <w:rPr>
          <w:rFonts w:eastAsiaTheme="minorHAnsi"/>
          <w:sz w:val="28"/>
          <w:szCs w:val="28"/>
          <w:lang w:eastAsia="en-US"/>
        </w:rPr>
        <w:t>й</w:t>
      </w:r>
      <w:r w:rsidRPr="004B0655">
        <w:rPr>
          <w:rFonts w:eastAsiaTheme="minorHAnsi"/>
          <w:sz w:val="28"/>
          <w:szCs w:val="28"/>
          <w:lang w:eastAsia="en-US"/>
        </w:rPr>
        <w:t xml:space="preserve"> непосредственны</w:t>
      </w:r>
      <w:r w:rsidR="003871D4" w:rsidRPr="004B0655">
        <w:rPr>
          <w:rFonts w:eastAsiaTheme="minorHAnsi"/>
          <w:sz w:val="28"/>
          <w:szCs w:val="28"/>
          <w:lang w:eastAsia="en-US"/>
        </w:rPr>
        <w:t>й</w:t>
      </w:r>
      <w:r w:rsidRPr="004B0655">
        <w:rPr>
          <w:rFonts w:eastAsiaTheme="minorHAnsi"/>
          <w:sz w:val="28"/>
          <w:szCs w:val="28"/>
          <w:lang w:eastAsia="en-US"/>
        </w:rPr>
        <w:t xml:space="preserve"> результат:</w:t>
      </w:r>
    </w:p>
    <w:p w14:paraId="5E2D86A9" w14:textId="245CEFB3" w:rsidR="000405AE" w:rsidRPr="004B0655" w:rsidRDefault="0093081D" w:rsidP="00A8453A">
      <w:pPr>
        <w:suppressAutoHyphens/>
        <w:spacing w:line="18" w:lineRule="atLeast"/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 xml:space="preserve">количество субъектов МСП, получивших поддержку при содействии государственной микрофинансовой организации, – </w:t>
      </w:r>
      <w:r w:rsidR="00912F42" w:rsidRPr="004B0655">
        <w:rPr>
          <w:sz w:val="28"/>
          <w:szCs w:val="28"/>
        </w:rPr>
        <w:t>98</w:t>
      </w:r>
      <w:r w:rsidRPr="004B0655">
        <w:rPr>
          <w:sz w:val="28"/>
          <w:szCs w:val="28"/>
        </w:rPr>
        <w:t xml:space="preserve"> ед.</w:t>
      </w:r>
      <w:r w:rsidR="00912F42" w:rsidRPr="004B0655">
        <w:rPr>
          <w:sz w:val="28"/>
          <w:szCs w:val="28"/>
        </w:rPr>
        <w:t xml:space="preserve"> </w:t>
      </w:r>
      <w:r w:rsidR="00912F42" w:rsidRPr="004B0655">
        <w:rPr>
          <w:rFonts w:eastAsiaTheme="minorHAnsi"/>
          <w:sz w:val="28"/>
          <w:szCs w:val="28"/>
          <w:lang w:eastAsia="en-US"/>
        </w:rPr>
        <w:t xml:space="preserve">(план – 60 ед.), </w:t>
      </w:r>
      <w:r w:rsidR="00092AF0" w:rsidRPr="004B0655">
        <w:rPr>
          <w:rFonts w:eastAsiaTheme="minorHAnsi"/>
          <w:sz w:val="28"/>
          <w:szCs w:val="28"/>
          <w:lang w:eastAsia="en-US"/>
        </w:rPr>
        <w:br/>
      </w:r>
      <w:r w:rsidR="00912F42" w:rsidRPr="004B0655">
        <w:rPr>
          <w:rFonts w:eastAsiaTheme="minorHAnsi"/>
          <w:sz w:val="28"/>
          <w:szCs w:val="28"/>
          <w:lang w:eastAsia="en-US"/>
        </w:rPr>
        <w:t xml:space="preserve">что составило </w:t>
      </w:r>
      <w:r w:rsidR="00912F42" w:rsidRPr="004B0655">
        <w:rPr>
          <w:rFonts w:eastAsiaTheme="minorHAnsi"/>
          <w:color w:val="000000" w:themeColor="text1"/>
          <w:sz w:val="28"/>
          <w:szCs w:val="28"/>
          <w:lang w:eastAsia="en-US"/>
        </w:rPr>
        <w:t xml:space="preserve">163,3 </w:t>
      </w:r>
      <w:r w:rsidR="00912F42" w:rsidRPr="004B0655">
        <w:rPr>
          <w:rFonts w:eastAsiaTheme="minorHAnsi"/>
          <w:sz w:val="28"/>
          <w:szCs w:val="28"/>
          <w:lang w:eastAsia="en-US"/>
        </w:rPr>
        <w:t>% от плана.</w:t>
      </w:r>
    </w:p>
    <w:p w14:paraId="6C94EBAB" w14:textId="77777777" w:rsidR="0097325C" w:rsidRPr="004B0655" w:rsidRDefault="00FD6567" w:rsidP="00A8453A">
      <w:pPr>
        <w:spacing w:line="18" w:lineRule="atLeast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4B0655">
        <w:rPr>
          <w:rFonts w:eastAsiaTheme="minorHAnsi"/>
          <w:iCs/>
          <w:sz w:val="28"/>
          <w:szCs w:val="28"/>
          <w:lang w:eastAsia="en-US"/>
        </w:rPr>
        <w:t xml:space="preserve">Пункт 1.2.7 «Предоставление субсидий Фонду «Центр координации поддержки экспортно-ориентированных субъектов малого и среднего </w:t>
      </w:r>
      <w:r w:rsidRPr="004B0655">
        <w:rPr>
          <w:rFonts w:eastAsiaTheme="minorHAnsi"/>
          <w:iCs/>
          <w:sz w:val="28"/>
          <w:szCs w:val="28"/>
          <w:lang w:eastAsia="en-US"/>
        </w:rPr>
        <w:lastRenderedPageBreak/>
        <w:t xml:space="preserve">предпринимательства» на обеспечение его деятельности в целях развития малого и среднего предпринимательства в рамках реализации мероприятий регионального проекта «Акселерация субъектов малого </w:t>
      </w:r>
      <w:r w:rsidR="006745C7" w:rsidRPr="004B0655">
        <w:rPr>
          <w:rFonts w:eastAsiaTheme="minorHAnsi"/>
          <w:iCs/>
          <w:sz w:val="28"/>
          <w:szCs w:val="28"/>
          <w:lang w:eastAsia="en-US"/>
        </w:rPr>
        <w:t>и среднего предпринимательства».</w:t>
      </w:r>
    </w:p>
    <w:p w14:paraId="06765467" w14:textId="5D0303F4" w:rsidR="00E636D7" w:rsidRPr="004B0655" w:rsidRDefault="00E636D7" w:rsidP="00E636D7">
      <w:pPr>
        <w:shd w:val="clear" w:color="auto" w:fill="FFFFFF" w:themeFill="background1"/>
        <w:suppressAutoHyphens/>
        <w:autoSpaceDE w:val="0"/>
        <w:autoSpaceDN w:val="0"/>
        <w:adjustRightInd w:val="0"/>
        <w:spacing w:line="18" w:lineRule="atLeast"/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 xml:space="preserve">Финансирование мероприятия подпрограммы предусмотрено в объеме </w:t>
      </w:r>
      <w:r w:rsidRPr="004B0655">
        <w:rPr>
          <w:sz w:val="28"/>
          <w:szCs w:val="28"/>
        </w:rPr>
        <w:br/>
        <w:t xml:space="preserve">63 182,6 тыс. рублей, из них 52 682,6 тыс. рублей являются средствами федерального бюджета, 10 500,0 тыс. рублей – средствами краевого бюджета (кассовое исполнение в отчетном периоде составило 63 182,6 тыс. рублей, </w:t>
      </w:r>
      <w:r w:rsidR="00826602" w:rsidRPr="004B0655">
        <w:rPr>
          <w:sz w:val="28"/>
          <w:szCs w:val="28"/>
        </w:rPr>
        <w:br/>
      </w:r>
      <w:r w:rsidRPr="004B0655">
        <w:rPr>
          <w:sz w:val="28"/>
          <w:szCs w:val="28"/>
        </w:rPr>
        <w:t>или 100 % от плана).</w:t>
      </w:r>
    </w:p>
    <w:p w14:paraId="55D90601" w14:textId="6524AC10" w:rsidR="00E71735" w:rsidRPr="004B0655" w:rsidRDefault="00E636D7" w:rsidP="00E71735">
      <w:pPr>
        <w:ind w:firstLine="709"/>
        <w:jc w:val="both"/>
        <w:rPr>
          <w:rFonts w:eastAsia="Calibri"/>
          <w:sz w:val="28"/>
          <w:szCs w:val="28"/>
        </w:rPr>
      </w:pPr>
      <w:r w:rsidRPr="004B0655">
        <w:rPr>
          <w:rFonts w:eastAsia="Calibri"/>
          <w:sz w:val="28"/>
          <w:szCs w:val="28"/>
        </w:rPr>
        <w:t>По состоянию на 20 декабря 2022 г.</w:t>
      </w:r>
      <w:r w:rsidR="00155893" w:rsidRPr="004B0655">
        <w:rPr>
          <w:rFonts w:eastAsia="Calibri"/>
          <w:sz w:val="28"/>
          <w:szCs w:val="28"/>
        </w:rPr>
        <w:t xml:space="preserve"> (оперативные данные </w:t>
      </w:r>
      <w:r w:rsidR="00155893" w:rsidRPr="004B0655">
        <w:rPr>
          <w:rFonts w:eastAsiaTheme="minorHAnsi"/>
          <w:iCs/>
          <w:sz w:val="28"/>
          <w:szCs w:val="28"/>
          <w:lang w:eastAsia="en-US"/>
        </w:rPr>
        <w:t xml:space="preserve">Фонда «Центр координации поддержки экспортно-ориентированных субъектов малого </w:t>
      </w:r>
      <w:r w:rsidR="00155893" w:rsidRPr="004B0655">
        <w:rPr>
          <w:rFonts w:eastAsiaTheme="minorHAnsi"/>
          <w:iCs/>
          <w:sz w:val="28"/>
          <w:szCs w:val="28"/>
          <w:lang w:eastAsia="en-US"/>
        </w:rPr>
        <w:br/>
        <w:t>и среднего предпринимательства»</w:t>
      </w:r>
      <w:r w:rsidR="00155893" w:rsidRPr="004B0655">
        <w:rPr>
          <w:rFonts w:eastAsia="Calibri"/>
          <w:sz w:val="28"/>
          <w:szCs w:val="28"/>
        </w:rPr>
        <w:t>)</w:t>
      </w:r>
      <w:r w:rsidRPr="004B0655">
        <w:rPr>
          <w:rFonts w:eastAsia="Calibri"/>
          <w:sz w:val="28"/>
          <w:szCs w:val="28"/>
        </w:rPr>
        <w:t xml:space="preserve"> </w:t>
      </w:r>
      <w:r w:rsidR="00E71735" w:rsidRPr="004B0655">
        <w:rPr>
          <w:rFonts w:eastAsia="Calibri"/>
          <w:sz w:val="28"/>
          <w:szCs w:val="28"/>
        </w:rPr>
        <w:t>в рамках реализа</w:t>
      </w:r>
      <w:r w:rsidR="00685B21" w:rsidRPr="004B0655">
        <w:rPr>
          <w:rFonts w:eastAsia="Calibri"/>
          <w:sz w:val="28"/>
          <w:szCs w:val="28"/>
        </w:rPr>
        <w:t xml:space="preserve">ции мероприятия подпрограммы </w:t>
      </w:r>
      <w:r w:rsidR="00E71735" w:rsidRPr="004B0655">
        <w:rPr>
          <w:rFonts w:eastAsia="Calibri"/>
          <w:sz w:val="28"/>
          <w:szCs w:val="28"/>
        </w:rPr>
        <w:t>д</w:t>
      </w:r>
      <w:r w:rsidR="00685B21" w:rsidRPr="004B0655">
        <w:rPr>
          <w:rFonts w:eastAsia="Calibri"/>
          <w:sz w:val="28"/>
          <w:szCs w:val="28"/>
        </w:rPr>
        <w:t>остигнуты</w:t>
      </w:r>
      <w:r w:rsidR="00E71735" w:rsidRPr="004B0655">
        <w:rPr>
          <w:rFonts w:eastAsia="Calibri"/>
          <w:sz w:val="28"/>
          <w:szCs w:val="28"/>
        </w:rPr>
        <w:t xml:space="preserve"> следующие непосредственные результаты:</w:t>
      </w:r>
      <w:r w:rsidR="00685B21" w:rsidRPr="004B0655">
        <w:rPr>
          <w:rFonts w:eastAsia="Calibri"/>
          <w:sz w:val="28"/>
          <w:szCs w:val="28"/>
        </w:rPr>
        <w:t xml:space="preserve"> </w:t>
      </w:r>
    </w:p>
    <w:p w14:paraId="01C8261D" w14:textId="57BB885F" w:rsidR="00E71735" w:rsidRPr="004B0655" w:rsidRDefault="00E71735" w:rsidP="00E717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 xml:space="preserve">субъектами МСП осуществлен экспорт товаров (работ, услуг) </w:t>
      </w:r>
      <w:r w:rsidR="00826602" w:rsidRPr="004B0655">
        <w:rPr>
          <w:sz w:val="28"/>
          <w:szCs w:val="28"/>
        </w:rPr>
        <w:br/>
      </w:r>
      <w:r w:rsidRPr="004B0655">
        <w:rPr>
          <w:sz w:val="28"/>
          <w:szCs w:val="28"/>
        </w:rPr>
        <w:t>при поддержке центров поддержки экспорта (количество субъектов МСП-экспортеров, заключивших экспортные контракты по результатам услуг ЦПЭ) – 68 ед.</w:t>
      </w:r>
      <w:r w:rsidR="00685B21" w:rsidRPr="004B0655">
        <w:rPr>
          <w:sz w:val="28"/>
          <w:szCs w:val="28"/>
        </w:rPr>
        <w:t xml:space="preserve"> </w:t>
      </w:r>
      <w:r w:rsidR="00685B21" w:rsidRPr="004B0655">
        <w:rPr>
          <w:rFonts w:eastAsiaTheme="minorHAnsi"/>
          <w:sz w:val="28"/>
          <w:szCs w:val="28"/>
          <w:lang w:eastAsia="en-US"/>
        </w:rPr>
        <w:t xml:space="preserve">(план – </w:t>
      </w:r>
      <w:r w:rsidR="004848ED" w:rsidRPr="004B0655">
        <w:rPr>
          <w:sz w:val="28"/>
          <w:szCs w:val="28"/>
        </w:rPr>
        <w:t>62</w:t>
      </w:r>
      <w:r w:rsidR="00685B21" w:rsidRPr="004B0655">
        <w:rPr>
          <w:sz w:val="28"/>
          <w:szCs w:val="28"/>
        </w:rPr>
        <w:t xml:space="preserve"> ед.</w:t>
      </w:r>
      <w:r w:rsidR="00685B21" w:rsidRPr="004B0655">
        <w:rPr>
          <w:rFonts w:eastAsiaTheme="minorHAnsi"/>
          <w:sz w:val="28"/>
          <w:szCs w:val="28"/>
          <w:lang w:eastAsia="en-US"/>
        </w:rPr>
        <w:t xml:space="preserve">), что составило </w:t>
      </w:r>
      <w:r w:rsidR="00685B21" w:rsidRPr="004B0655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4848ED" w:rsidRPr="004B0655">
        <w:rPr>
          <w:rFonts w:eastAsiaTheme="minorHAnsi"/>
          <w:color w:val="000000" w:themeColor="text1"/>
          <w:sz w:val="28"/>
          <w:szCs w:val="28"/>
          <w:lang w:eastAsia="en-US"/>
        </w:rPr>
        <w:t>09</w:t>
      </w:r>
      <w:r w:rsidR="0007385D" w:rsidRPr="004B0655">
        <w:rPr>
          <w:rFonts w:eastAsiaTheme="minorHAnsi"/>
          <w:color w:val="000000" w:themeColor="text1"/>
          <w:sz w:val="28"/>
          <w:szCs w:val="28"/>
          <w:lang w:eastAsia="en-US"/>
        </w:rPr>
        <w:t>,7</w:t>
      </w:r>
      <w:r w:rsidR="00685B21" w:rsidRPr="004B065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685B21" w:rsidRPr="004B0655">
        <w:rPr>
          <w:rFonts w:eastAsiaTheme="minorHAnsi"/>
          <w:sz w:val="28"/>
          <w:szCs w:val="28"/>
          <w:lang w:eastAsia="en-US"/>
        </w:rPr>
        <w:t>% от плана</w:t>
      </w:r>
      <w:r w:rsidRPr="004B0655">
        <w:rPr>
          <w:sz w:val="28"/>
          <w:szCs w:val="28"/>
        </w:rPr>
        <w:t>;</w:t>
      </w:r>
    </w:p>
    <w:p w14:paraId="766AE087" w14:textId="506B9175" w:rsidR="00E71735" w:rsidRPr="004B0655" w:rsidRDefault="00E71735" w:rsidP="00E717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 xml:space="preserve">количество субъектов МСП, получивших поддержку в Фонде «Центр координации поддержки экспортно-ориентированных субъектов малого </w:t>
      </w:r>
      <w:r w:rsidR="00826602" w:rsidRPr="004B0655">
        <w:rPr>
          <w:sz w:val="28"/>
          <w:szCs w:val="28"/>
        </w:rPr>
        <w:br/>
      </w:r>
      <w:r w:rsidRPr="004B0655">
        <w:rPr>
          <w:sz w:val="28"/>
          <w:szCs w:val="28"/>
        </w:rPr>
        <w:t>и среднего предпринимательства» – 534 ед</w:t>
      </w:r>
      <w:r w:rsidR="00685B21" w:rsidRPr="004B0655">
        <w:rPr>
          <w:sz w:val="28"/>
          <w:szCs w:val="28"/>
        </w:rPr>
        <w:t xml:space="preserve">. </w:t>
      </w:r>
      <w:r w:rsidR="00685B21" w:rsidRPr="004B0655">
        <w:rPr>
          <w:rFonts w:eastAsiaTheme="minorHAnsi"/>
          <w:sz w:val="28"/>
          <w:szCs w:val="28"/>
          <w:lang w:eastAsia="en-US"/>
        </w:rPr>
        <w:t xml:space="preserve">(план – </w:t>
      </w:r>
      <w:r w:rsidR="004848ED" w:rsidRPr="004B0655">
        <w:rPr>
          <w:sz w:val="28"/>
          <w:szCs w:val="28"/>
        </w:rPr>
        <w:t>295</w:t>
      </w:r>
      <w:r w:rsidR="00685B21" w:rsidRPr="004B0655">
        <w:rPr>
          <w:sz w:val="28"/>
          <w:szCs w:val="28"/>
        </w:rPr>
        <w:t xml:space="preserve"> ед.</w:t>
      </w:r>
      <w:r w:rsidR="00685B21" w:rsidRPr="004B0655">
        <w:rPr>
          <w:rFonts w:eastAsiaTheme="minorHAnsi"/>
          <w:sz w:val="28"/>
          <w:szCs w:val="28"/>
          <w:lang w:eastAsia="en-US"/>
        </w:rPr>
        <w:t xml:space="preserve">), что составило </w:t>
      </w:r>
      <w:r w:rsidR="004848ED" w:rsidRPr="004B0655">
        <w:rPr>
          <w:rFonts w:eastAsiaTheme="minorHAnsi"/>
          <w:color w:val="000000" w:themeColor="text1"/>
          <w:sz w:val="28"/>
          <w:szCs w:val="28"/>
          <w:lang w:eastAsia="en-US"/>
        </w:rPr>
        <w:t>181</w:t>
      </w:r>
      <w:r w:rsidR="00685B21" w:rsidRPr="004B065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685B21" w:rsidRPr="004B0655">
        <w:rPr>
          <w:rFonts w:eastAsiaTheme="minorHAnsi"/>
          <w:sz w:val="28"/>
          <w:szCs w:val="28"/>
          <w:lang w:eastAsia="en-US"/>
        </w:rPr>
        <w:t>% от плана</w:t>
      </w:r>
      <w:r w:rsidRPr="004B0655">
        <w:rPr>
          <w:sz w:val="28"/>
          <w:szCs w:val="28"/>
        </w:rPr>
        <w:t xml:space="preserve">. </w:t>
      </w:r>
    </w:p>
    <w:p w14:paraId="781FE122" w14:textId="77777777" w:rsidR="007E799B" w:rsidRPr="004B0655" w:rsidRDefault="007E799B" w:rsidP="007E7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 xml:space="preserve">Информация о фактических значениях непосредственных результатов будет доведена акционерным обществом «Российский экспортный центр» </w:t>
      </w:r>
      <w:r w:rsidRPr="004B0655">
        <w:rPr>
          <w:sz w:val="28"/>
          <w:szCs w:val="28"/>
        </w:rPr>
        <w:br/>
        <w:t xml:space="preserve">до субъектов Российской Федерации (в том числе Краснодарского края) </w:t>
      </w:r>
      <w:r w:rsidRPr="004B0655">
        <w:rPr>
          <w:sz w:val="28"/>
          <w:szCs w:val="28"/>
        </w:rPr>
        <w:br/>
        <w:t xml:space="preserve">в феврале – марте 2023 года в форме протокола совещания по подведению итогов деятельности региональных центров поддержки экспорта. </w:t>
      </w:r>
    </w:p>
    <w:p w14:paraId="3734FA13" w14:textId="77777777" w:rsidR="00FD6567" w:rsidRPr="004B0655" w:rsidRDefault="007E43FA" w:rsidP="00A8453A">
      <w:pPr>
        <w:shd w:val="clear" w:color="auto" w:fill="FFFFFF" w:themeFill="background1"/>
        <w:suppressAutoHyphens/>
        <w:autoSpaceDE w:val="0"/>
        <w:autoSpaceDN w:val="0"/>
        <w:adjustRightInd w:val="0"/>
        <w:spacing w:line="18" w:lineRule="atLeast"/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>Пункт 1.2.8 «Развитие (модернизация), сопровождение (обслуживание) специализированных информационных ресурсов в сети «Интернет» в целях оказания информационной поддержки субъектам малого и среднего предпринимательства на территории Краснодарского края в рамках реализации мероприятий регионального проекта «</w:t>
      </w:r>
      <w:r w:rsidR="00427856" w:rsidRPr="004B0655">
        <w:rPr>
          <w:sz w:val="28"/>
          <w:szCs w:val="28"/>
        </w:rPr>
        <w:t>А</w:t>
      </w:r>
      <w:r w:rsidRPr="004B0655">
        <w:rPr>
          <w:sz w:val="28"/>
          <w:szCs w:val="28"/>
        </w:rPr>
        <w:t>кселерация субъектов малого и среднего предпринимательства».</w:t>
      </w:r>
    </w:p>
    <w:p w14:paraId="4F86CC52" w14:textId="7A3D0080" w:rsidR="0089149B" w:rsidRPr="004B0655" w:rsidRDefault="0089149B" w:rsidP="0089149B">
      <w:pPr>
        <w:shd w:val="clear" w:color="auto" w:fill="FFFFFF" w:themeFill="background1"/>
        <w:suppressAutoHyphens/>
        <w:autoSpaceDE w:val="0"/>
        <w:autoSpaceDN w:val="0"/>
        <w:adjustRightInd w:val="0"/>
        <w:spacing w:line="18" w:lineRule="atLeast"/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 xml:space="preserve">Финансирование мероприятия подпрограммы предусмотрено за счет средств краевого бюджета в объеме </w:t>
      </w:r>
      <w:r w:rsidR="00116115" w:rsidRPr="004B0655">
        <w:rPr>
          <w:sz w:val="28"/>
          <w:szCs w:val="28"/>
        </w:rPr>
        <w:t>399</w:t>
      </w:r>
      <w:r w:rsidRPr="004B0655">
        <w:rPr>
          <w:sz w:val="28"/>
          <w:szCs w:val="28"/>
        </w:rPr>
        <w:t>,</w:t>
      </w:r>
      <w:r w:rsidR="00116115" w:rsidRPr="004B0655">
        <w:rPr>
          <w:sz w:val="28"/>
          <w:szCs w:val="28"/>
        </w:rPr>
        <w:t>9</w:t>
      </w:r>
      <w:r w:rsidRPr="004B0655">
        <w:rPr>
          <w:sz w:val="28"/>
          <w:szCs w:val="28"/>
        </w:rPr>
        <w:t xml:space="preserve"> тыс. рублей (кассовое исполнение </w:t>
      </w:r>
      <w:r w:rsidR="00116115" w:rsidRPr="004B0655">
        <w:rPr>
          <w:sz w:val="28"/>
          <w:szCs w:val="28"/>
        </w:rPr>
        <w:br/>
      </w:r>
      <w:r w:rsidR="00EB23B0" w:rsidRPr="004B0655">
        <w:rPr>
          <w:sz w:val="28"/>
          <w:szCs w:val="28"/>
        </w:rPr>
        <w:t xml:space="preserve">в </w:t>
      </w:r>
      <w:r w:rsidR="00910A73" w:rsidRPr="004B0655">
        <w:rPr>
          <w:sz w:val="28"/>
          <w:szCs w:val="28"/>
        </w:rPr>
        <w:t>о</w:t>
      </w:r>
      <w:r w:rsidR="00D47723" w:rsidRPr="004B0655">
        <w:rPr>
          <w:sz w:val="28"/>
          <w:szCs w:val="28"/>
        </w:rPr>
        <w:t xml:space="preserve">тчетном периоде составило </w:t>
      </w:r>
      <w:r w:rsidR="00116115" w:rsidRPr="004B0655">
        <w:rPr>
          <w:sz w:val="28"/>
          <w:szCs w:val="28"/>
        </w:rPr>
        <w:t>3</w:t>
      </w:r>
      <w:r w:rsidR="008C1D70" w:rsidRPr="004B0655">
        <w:rPr>
          <w:sz w:val="28"/>
          <w:szCs w:val="28"/>
        </w:rPr>
        <w:t>99,</w:t>
      </w:r>
      <w:r w:rsidR="001559A0" w:rsidRPr="004B0655">
        <w:rPr>
          <w:sz w:val="28"/>
          <w:szCs w:val="28"/>
        </w:rPr>
        <w:t>855</w:t>
      </w:r>
      <w:r w:rsidR="00910A73" w:rsidRPr="004B0655">
        <w:rPr>
          <w:sz w:val="28"/>
          <w:szCs w:val="28"/>
        </w:rPr>
        <w:t xml:space="preserve"> </w:t>
      </w:r>
      <w:r w:rsidR="008C1D70" w:rsidRPr="004B0655">
        <w:rPr>
          <w:sz w:val="28"/>
          <w:szCs w:val="28"/>
        </w:rPr>
        <w:t xml:space="preserve">тыс. рублей, или </w:t>
      </w:r>
      <w:r w:rsidR="00A26371" w:rsidRPr="004B0655">
        <w:rPr>
          <w:sz w:val="28"/>
          <w:szCs w:val="28"/>
        </w:rPr>
        <w:t>99,99</w:t>
      </w:r>
      <w:r w:rsidR="00910A73" w:rsidRPr="004B0655">
        <w:rPr>
          <w:sz w:val="28"/>
          <w:szCs w:val="28"/>
        </w:rPr>
        <w:t xml:space="preserve"> </w:t>
      </w:r>
      <w:r w:rsidR="00EB23B0" w:rsidRPr="004B0655">
        <w:rPr>
          <w:sz w:val="28"/>
          <w:szCs w:val="28"/>
        </w:rPr>
        <w:t>%</w:t>
      </w:r>
      <w:r w:rsidR="008C1D70" w:rsidRPr="004B0655">
        <w:rPr>
          <w:sz w:val="28"/>
          <w:szCs w:val="28"/>
        </w:rPr>
        <w:t xml:space="preserve"> от плана</w:t>
      </w:r>
      <w:r w:rsidRPr="004B0655">
        <w:rPr>
          <w:sz w:val="28"/>
          <w:szCs w:val="28"/>
        </w:rPr>
        <w:t>).</w:t>
      </w:r>
      <w:r w:rsidR="00091C70" w:rsidRPr="004B0655">
        <w:rPr>
          <w:sz w:val="28"/>
          <w:szCs w:val="28"/>
        </w:rPr>
        <w:t xml:space="preserve"> </w:t>
      </w:r>
    </w:p>
    <w:p w14:paraId="0FF74DD9" w14:textId="52C141B4" w:rsidR="00091C70" w:rsidRPr="004B0655" w:rsidRDefault="00091C70" w:rsidP="0089149B">
      <w:pPr>
        <w:shd w:val="clear" w:color="auto" w:fill="FFFFFF" w:themeFill="background1"/>
        <w:suppressAutoHyphens/>
        <w:autoSpaceDE w:val="0"/>
        <w:autoSpaceDN w:val="0"/>
        <w:adjustRightInd w:val="0"/>
        <w:spacing w:line="18" w:lineRule="atLeast"/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 xml:space="preserve">В рамках реализации государственного контракта на оказание услуг </w:t>
      </w:r>
      <w:r w:rsidR="00A441D8" w:rsidRPr="004B0655">
        <w:rPr>
          <w:sz w:val="28"/>
          <w:szCs w:val="28"/>
        </w:rPr>
        <w:br/>
      </w:r>
      <w:r w:rsidRPr="004B0655">
        <w:rPr>
          <w:sz w:val="28"/>
          <w:szCs w:val="28"/>
        </w:rPr>
        <w:t>по сопровождению (обслуживанию) специализированного информационного ресурса в сети «Интернет» от 7 декабря 2020 г. № 0818500000820005205-ЭК, заключенного между департаментом и обществом с ограниченной ответственностью «</w:t>
      </w:r>
      <w:proofErr w:type="spellStart"/>
      <w:r w:rsidRPr="004B0655">
        <w:rPr>
          <w:sz w:val="28"/>
          <w:szCs w:val="28"/>
        </w:rPr>
        <w:t>Рашн</w:t>
      </w:r>
      <w:proofErr w:type="spellEnd"/>
      <w:r w:rsidRPr="004B0655">
        <w:rPr>
          <w:sz w:val="28"/>
          <w:szCs w:val="28"/>
        </w:rPr>
        <w:t xml:space="preserve"> </w:t>
      </w:r>
      <w:proofErr w:type="spellStart"/>
      <w:r w:rsidRPr="004B0655">
        <w:rPr>
          <w:sz w:val="28"/>
          <w:szCs w:val="28"/>
        </w:rPr>
        <w:t>Роботикс</w:t>
      </w:r>
      <w:proofErr w:type="spellEnd"/>
      <w:r w:rsidRPr="004B0655">
        <w:rPr>
          <w:sz w:val="28"/>
          <w:szCs w:val="28"/>
        </w:rPr>
        <w:t xml:space="preserve">», </w:t>
      </w:r>
      <w:r w:rsidR="00AA7142" w:rsidRPr="004B0655">
        <w:rPr>
          <w:sz w:val="28"/>
          <w:szCs w:val="28"/>
        </w:rPr>
        <w:t>возник</w:t>
      </w:r>
      <w:r w:rsidR="00565B8E" w:rsidRPr="004B0655">
        <w:rPr>
          <w:sz w:val="28"/>
          <w:szCs w:val="28"/>
        </w:rPr>
        <w:t>ла</w:t>
      </w:r>
      <w:r w:rsidR="00AA7142" w:rsidRPr="004B0655">
        <w:rPr>
          <w:sz w:val="28"/>
          <w:szCs w:val="28"/>
        </w:rPr>
        <w:t xml:space="preserve"> экономи</w:t>
      </w:r>
      <w:r w:rsidR="00565B8E" w:rsidRPr="004B0655">
        <w:rPr>
          <w:sz w:val="28"/>
          <w:szCs w:val="28"/>
        </w:rPr>
        <w:t>я</w:t>
      </w:r>
      <w:r w:rsidR="00AA7142" w:rsidRPr="004B0655">
        <w:rPr>
          <w:sz w:val="28"/>
          <w:szCs w:val="28"/>
        </w:rPr>
        <w:t xml:space="preserve"> бюджетных средств</w:t>
      </w:r>
      <w:r w:rsidR="0060002B" w:rsidRPr="004B0655">
        <w:rPr>
          <w:sz w:val="28"/>
          <w:szCs w:val="28"/>
        </w:rPr>
        <w:t xml:space="preserve"> </w:t>
      </w:r>
      <w:r w:rsidR="0060002B" w:rsidRPr="004B0655">
        <w:rPr>
          <w:sz w:val="28"/>
          <w:szCs w:val="28"/>
        </w:rPr>
        <w:br/>
        <w:t>в объеме 45</w:t>
      </w:r>
      <w:r w:rsidRPr="004B0655">
        <w:rPr>
          <w:sz w:val="28"/>
          <w:szCs w:val="28"/>
        </w:rPr>
        <w:t xml:space="preserve"> руб</w:t>
      </w:r>
      <w:r w:rsidR="000013C8" w:rsidRPr="004B0655">
        <w:rPr>
          <w:sz w:val="28"/>
          <w:szCs w:val="28"/>
        </w:rPr>
        <w:t xml:space="preserve">лей. </w:t>
      </w:r>
    </w:p>
    <w:p w14:paraId="330B40FE" w14:textId="2593C635" w:rsidR="0089149B" w:rsidRPr="004B0655" w:rsidRDefault="0089149B" w:rsidP="004A0FD9">
      <w:pPr>
        <w:suppressAutoHyphens/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 xml:space="preserve">Мероприятие </w:t>
      </w:r>
      <w:r w:rsidR="00EC7607" w:rsidRPr="004B0655">
        <w:rPr>
          <w:sz w:val="28"/>
          <w:szCs w:val="28"/>
        </w:rPr>
        <w:t xml:space="preserve">подпрограммы </w:t>
      </w:r>
      <w:r w:rsidRPr="004B0655">
        <w:rPr>
          <w:sz w:val="28"/>
          <w:szCs w:val="28"/>
        </w:rPr>
        <w:t xml:space="preserve">направлено на оказание </w:t>
      </w:r>
      <w:r w:rsidR="00EC7607" w:rsidRPr="004B0655">
        <w:rPr>
          <w:sz w:val="28"/>
          <w:szCs w:val="28"/>
        </w:rPr>
        <w:t xml:space="preserve">субъектам МСП </w:t>
      </w:r>
      <w:r w:rsidRPr="004B0655">
        <w:rPr>
          <w:sz w:val="28"/>
          <w:szCs w:val="28"/>
        </w:rPr>
        <w:t xml:space="preserve">информационной поддержки посредством </w:t>
      </w:r>
      <w:r w:rsidR="007364EC" w:rsidRPr="004B0655">
        <w:rPr>
          <w:sz w:val="28"/>
          <w:szCs w:val="28"/>
        </w:rPr>
        <w:t xml:space="preserve">сопровождения (обслуживания) </w:t>
      </w:r>
      <w:r w:rsidR="003C0C5B" w:rsidRPr="004B0655">
        <w:rPr>
          <w:sz w:val="28"/>
          <w:szCs w:val="28"/>
        </w:rPr>
        <w:t>И</w:t>
      </w:r>
      <w:r w:rsidRPr="004B0655">
        <w:rPr>
          <w:sz w:val="28"/>
          <w:szCs w:val="28"/>
        </w:rPr>
        <w:t xml:space="preserve">нтернет-портала </w:t>
      </w:r>
      <w:r w:rsidR="00EC7607" w:rsidRPr="004B0655">
        <w:rPr>
          <w:sz w:val="28"/>
          <w:szCs w:val="28"/>
        </w:rPr>
        <w:t>малого и среднего предпринимательства</w:t>
      </w:r>
      <w:r w:rsidRPr="004B0655">
        <w:rPr>
          <w:sz w:val="28"/>
          <w:szCs w:val="28"/>
        </w:rPr>
        <w:t xml:space="preserve"> Краснодарского края (</w:t>
      </w:r>
      <w:r w:rsidR="00EC7607" w:rsidRPr="004B0655">
        <w:rPr>
          <w:sz w:val="28"/>
          <w:szCs w:val="28"/>
        </w:rPr>
        <w:t>https://www.mbkuban.ru</w:t>
      </w:r>
      <w:r w:rsidRPr="004B0655">
        <w:rPr>
          <w:sz w:val="28"/>
          <w:szCs w:val="28"/>
        </w:rPr>
        <w:t>)</w:t>
      </w:r>
      <w:r w:rsidR="003C0C5B" w:rsidRPr="004B0655">
        <w:rPr>
          <w:sz w:val="28"/>
          <w:szCs w:val="28"/>
        </w:rPr>
        <w:t>.</w:t>
      </w:r>
    </w:p>
    <w:p w14:paraId="70E53740" w14:textId="3EF1A665" w:rsidR="0089149B" w:rsidRPr="004B0655" w:rsidRDefault="0089149B" w:rsidP="0089149B">
      <w:pPr>
        <w:suppressAutoHyphens/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lastRenderedPageBreak/>
        <w:t>В 2022 году</w:t>
      </w:r>
      <w:r w:rsidR="00F4428F" w:rsidRPr="004B0655">
        <w:rPr>
          <w:sz w:val="28"/>
          <w:szCs w:val="28"/>
        </w:rPr>
        <w:t xml:space="preserve"> в рамках</w:t>
      </w:r>
      <w:r w:rsidRPr="004B0655">
        <w:rPr>
          <w:sz w:val="28"/>
          <w:szCs w:val="28"/>
        </w:rPr>
        <w:t xml:space="preserve"> </w:t>
      </w:r>
      <w:r w:rsidR="00F4428F" w:rsidRPr="004B0655">
        <w:rPr>
          <w:sz w:val="28"/>
          <w:szCs w:val="28"/>
        </w:rPr>
        <w:t>реализации мероприятия подпрограммы достигнут</w:t>
      </w:r>
      <w:r w:rsidRPr="004B0655">
        <w:rPr>
          <w:sz w:val="28"/>
          <w:szCs w:val="28"/>
        </w:rPr>
        <w:t xml:space="preserve"> следующи</w:t>
      </w:r>
      <w:r w:rsidR="008A606E" w:rsidRPr="004B0655">
        <w:rPr>
          <w:sz w:val="28"/>
          <w:szCs w:val="28"/>
        </w:rPr>
        <w:t>й</w:t>
      </w:r>
      <w:r w:rsidRPr="004B0655">
        <w:rPr>
          <w:sz w:val="28"/>
          <w:szCs w:val="28"/>
        </w:rPr>
        <w:t xml:space="preserve"> непосредственны</w:t>
      </w:r>
      <w:r w:rsidR="008A606E" w:rsidRPr="004B0655">
        <w:rPr>
          <w:sz w:val="28"/>
          <w:szCs w:val="28"/>
        </w:rPr>
        <w:t>й</w:t>
      </w:r>
      <w:r w:rsidRPr="004B0655">
        <w:rPr>
          <w:sz w:val="28"/>
          <w:szCs w:val="28"/>
        </w:rPr>
        <w:t xml:space="preserve"> результат:</w:t>
      </w:r>
      <w:r w:rsidR="00F4428F" w:rsidRPr="004B0655">
        <w:rPr>
          <w:sz w:val="28"/>
          <w:szCs w:val="28"/>
        </w:rPr>
        <w:t xml:space="preserve"> </w:t>
      </w:r>
    </w:p>
    <w:p w14:paraId="6C4E3B7D" w14:textId="580C2163" w:rsidR="004A0FD9" w:rsidRPr="004B0655" w:rsidRDefault="003F2DF0" w:rsidP="003F2DF0">
      <w:pPr>
        <w:suppressAutoHyphens/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>сопровождение (обслуживание) специализированных информационных ресурсов в сети «Интернет» – 1 ед.</w:t>
      </w:r>
      <w:r w:rsidR="001B2381" w:rsidRPr="004B0655">
        <w:rPr>
          <w:sz w:val="28"/>
          <w:szCs w:val="28"/>
        </w:rPr>
        <w:t xml:space="preserve"> (план – 1 ед.), что составило 100 % от плана.</w:t>
      </w:r>
    </w:p>
    <w:p w14:paraId="7AEA2078" w14:textId="77777777" w:rsidR="00DE17C1" w:rsidRPr="004B0655" w:rsidRDefault="00DE17C1" w:rsidP="00A8453A">
      <w:pPr>
        <w:suppressAutoHyphens/>
        <w:spacing w:line="18" w:lineRule="atLeast"/>
        <w:ind w:firstLine="709"/>
        <w:jc w:val="both"/>
        <w:rPr>
          <w:iCs/>
          <w:sz w:val="28"/>
          <w:szCs w:val="28"/>
        </w:rPr>
      </w:pPr>
      <w:r w:rsidRPr="004B0655">
        <w:rPr>
          <w:iCs/>
          <w:sz w:val="28"/>
          <w:szCs w:val="28"/>
        </w:rPr>
        <w:t>Пункт 1.2.9 «Предоставление субсидии унитарной некоммерческой организации «Фонд развития бизнеса Краснодарского края» на организацию и проведение мероприятия для начинающих предпринимателей, физических лиц, заинтересованных в начале</w:t>
      </w:r>
      <w:r w:rsidR="00EF4EB0" w:rsidRPr="004B0655">
        <w:rPr>
          <w:iCs/>
          <w:sz w:val="28"/>
          <w:szCs w:val="28"/>
        </w:rPr>
        <w:t xml:space="preserve"> осуществления предпринимательской деятельности, в возрасте от 18 до 35 лет включительно, содержащего тестирование, образовательный курс и программу по наставничеству, в целях развития малого и среднего предпринимательства в рамках реализации регионального проекта «Создание условий для легкого старта и комфортного ведения бизнеса».</w:t>
      </w:r>
    </w:p>
    <w:p w14:paraId="51012389" w14:textId="321B7E27" w:rsidR="00C3518D" w:rsidRPr="004B0655" w:rsidRDefault="00C3518D" w:rsidP="00C3518D">
      <w:pPr>
        <w:shd w:val="clear" w:color="auto" w:fill="FFFFFF" w:themeFill="background1"/>
        <w:suppressAutoHyphens/>
        <w:autoSpaceDE w:val="0"/>
        <w:autoSpaceDN w:val="0"/>
        <w:adjustRightInd w:val="0"/>
        <w:spacing w:line="18" w:lineRule="atLeast"/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 xml:space="preserve">Финансирование мероприятия подпрограммы предусмотрено за счет средств краевого бюджета в объеме 20 000,0 тыс. рублей (кассовое исполнение </w:t>
      </w:r>
      <w:r w:rsidR="00B25368" w:rsidRPr="004B0655">
        <w:rPr>
          <w:sz w:val="28"/>
          <w:szCs w:val="28"/>
        </w:rPr>
        <w:br/>
      </w:r>
      <w:r w:rsidRPr="004B0655">
        <w:rPr>
          <w:sz w:val="28"/>
          <w:szCs w:val="28"/>
        </w:rPr>
        <w:t>в</w:t>
      </w:r>
      <w:r w:rsidR="0078169B" w:rsidRPr="004B0655">
        <w:rPr>
          <w:sz w:val="28"/>
          <w:szCs w:val="28"/>
        </w:rPr>
        <w:t xml:space="preserve"> отчетном периоде составило 20 000,0</w:t>
      </w:r>
      <w:r w:rsidRPr="004B0655">
        <w:rPr>
          <w:sz w:val="28"/>
          <w:szCs w:val="28"/>
        </w:rPr>
        <w:t xml:space="preserve"> тыс. рублей, или 100</w:t>
      </w:r>
      <w:r w:rsidR="00363BF2" w:rsidRPr="004B0655">
        <w:rPr>
          <w:sz w:val="28"/>
          <w:szCs w:val="28"/>
        </w:rPr>
        <w:t xml:space="preserve"> </w:t>
      </w:r>
      <w:r w:rsidRPr="004B0655">
        <w:rPr>
          <w:sz w:val="28"/>
          <w:szCs w:val="28"/>
        </w:rPr>
        <w:t>%</w:t>
      </w:r>
      <w:r w:rsidR="00B23B4D" w:rsidRPr="004B0655">
        <w:rPr>
          <w:sz w:val="28"/>
          <w:szCs w:val="28"/>
        </w:rPr>
        <w:t xml:space="preserve"> от плана</w:t>
      </w:r>
      <w:r w:rsidRPr="004B0655">
        <w:rPr>
          <w:sz w:val="28"/>
          <w:szCs w:val="28"/>
        </w:rPr>
        <w:t>).</w:t>
      </w:r>
    </w:p>
    <w:p w14:paraId="6567F69F" w14:textId="7702BC7E" w:rsidR="00267271" w:rsidRPr="004B0655" w:rsidRDefault="008A606E" w:rsidP="00267271">
      <w:pPr>
        <w:suppressAutoHyphens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4B0655">
        <w:rPr>
          <w:rFonts w:ascii="TimesNewRomanPSMT" w:hAnsi="TimesNewRomanPSMT" w:cs="TimesNewRomanPSMT"/>
          <w:sz w:val="28"/>
          <w:szCs w:val="28"/>
        </w:rPr>
        <w:t>Мероприятие</w:t>
      </w:r>
      <w:r w:rsidR="00E0723D" w:rsidRPr="004B0655">
        <w:rPr>
          <w:rFonts w:ascii="TimesNewRomanPSMT" w:hAnsi="TimesNewRomanPSMT" w:cs="TimesNewRomanPSMT"/>
          <w:sz w:val="28"/>
          <w:szCs w:val="28"/>
        </w:rPr>
        <w:t xml:space="preserve"> </w:t>
      </w:r>
      <w:r w:rsidR="003915FF" w:rsidRPr="004B0655">
        <w:rPr>
          <w:sz w:val="28"/>
          <w:szCs w:val="28"/>
        </w:rPr>
        <w:t>подпрограммы</w:t>
      </w:r>
      <w:r w:rsidR="003915FF" w:rsidRPr="004B0655">
        <w:rPr>
          <w:rFonts w:ascii="TimesNewRomanPSMT" w:hAnsi="TimesNewRomanPSMT" w:cs="TimesNewRomanPSMT"/>
          <w:sz w:val="28"/>
          <w:szCs w:val="28"/>
        </w:rPr>
        <w:t xml:space="preserve"> </w:t>
      </w:r>
      <w:r w:rsidR="00E0723D" w:rsidRPr="004B0655">
        <w:rPr>
          <w:rFonts w:ascii="TimesNewRomanPSMT" w:hAnsi="TimesNewRomanPSMT" w:cs="TimesNewRomanPSMT"/>
          <w:sz w:val="28"/>
          <w:szCs w:val="28"/>
        </w:rPr>
        <w:t xml:space="preserve">предусматривает предоставление унитарной </w:t>
      </w:r>
      <w:r w:rsidR="00E0723D" w:rsidRPr="004B0655">
        <w:rPr>
          <w:iCs/>
          <w:sz w:val="28"/>
          <w:szCs w:val="28"/>
        </w:rPr>
        <w:t>некоммерческой организации «Фонд развития бизнеса Краснодарского края» субсидии на организацию и проведение</w:t>
      </w:r>
      <w:r w:rsidRPr="004B0655">
        <w:rPr>
          <w:rFonts w:ascii="TimesNewRomanPSMT" w:hAnsi="TimesNewRomanPSMT" w:cs="TimesNewRomanPSMT"/>
          <w:sz w:val="28"/>
          <w:szCs w:val="28"/>
        </w:rPr>
        <w:t xml:space="preserve"> </w:t>
      </w:r>
      <w:r w:rsidR="003915FF" w:rsidRPr="004B0655">
        <w:rPr>
          <w:rFonts w:ascii="TimesNewRomanPSMT" w:hAnsi="TimesNewRomanPSMT" w:cs="TimesNewRomanPSMT"/>
          <w:sz w:val="28"/>
          <w:szCs w:val="28"/>
        </w:rPr>
        <w:t>проекта «Школа молодого предпринимателя. Бизнес молодых»</w:t>
      </w:r>
      <w:r w:rsidR="00E0723D" w:rsidRPr="004B0655">
        <w:rPr>
          <w:rFonts w:ascii="TimesNewRomanPSMT" w:hAnsi="TimesNewRomanPSMT" w:cs="TimesNewRomanPSMT"/>
          <w:sz w:val="28"/>
          <w:szCs w:val="28"/>
        </w:rPr>
        <w:t>.</w:t>
      </w:r>
    </w:p>
    <w:p w14:paraId="2B56E844" w14:textId="5B2261F7" w:rsidR="00912AAA" w:rsidRPr="004B0655" w:rsidRDefault="00912AAA" w:rsidP="00912AAA">
      <w:pPr>
        <w:spacing w:line="18" w:lineRule="atLeast"/>
        <w:ind w:firstLine="709"/>
        <w:jc w:val="both"/>
        <w:rPr>
          <w:sz w:val="28"/>
          <w:szCs w:val="28"/>
        </w:rPr>
      </w:pPr>
      <w:r w:rsidRPr="004B0655">
        <w:rPr>
          <w:rFonts w:eastAsiaTheme="minorHAnsi"/>
          <w:sz w:val="28"/>
          <w:szCs w:val="28"/>
          <w:lang w:eastAsia="en-US"/>
        </w:rPr>
        <w:t>По состоянию на 30 декабря 2022 г. в рамках реализации мероприятия подпрограммы достигнут</w:t>
      </w:r>
      <w:r w:rsidR="00985675" w:rsidRPr="004B0655">
        <w:rPr>
          <w:rFonts w:eastAsiaTheme="minorHAnsi"/>
          <w:sz w:val="28"/>
          <w:szCs w:val="28"/>
          <w:lang w:eastAsia="en-US"/>
        </w:rPr>
        <w:t>ы</w:t>
      </w:r>
      <w:r w:rsidRPr="004B0655">
        <w:rPr>
          <w:rFonts w:eastAsiaTheme="minorHAnsi"/>
          <w:sz w:val="28"/>
          <w:szCs w:val="28"/>
          <w:lang w:eastAsia="en-US"/>
        </w:rPr>
        <w:t xml:space="preserve"> следующи</w:t>
      </w:r>
      <w:r w:rsidR="00985675" w:rsidRPr="004B0655">
        <w:rPr>
          <w:rFonts w:eastAsiaTheme="minorHAnsi"/>
          <w:sz w:val="28"/>
          <w:szCs w:val="28"/>
          <w:lang w:eastAsia="en-US"/>
        </w:rPr>
        <w:t>е</w:t>
      </w:r>
      <w:r w:rsidRPr="004B0655">
        <w:rPr>
          <w:rFonts w:eastAsiaTheme="minorHAnsi"/>
          <w:sz w:val="28"/>
          <w:szCs w:val="28"/>
          <w:lang w:eastAsia="en-US"/>
        </w:rPr>
        <w:t xml:space="preserve"> непосредственны</w:t>
      </w:r>
      <w:r w:rsidR="00985675" w:rsidRPr="004B0655">
        <w:rPr>
          <w:rFonts w:eastAsiaTheme="minorHAnsi"/>
          <w:sz w:val="28"/>
          <w:szCs w:val="28"/>
          <w:lang w:eastAsia="en-US"/>
        </w:rPr>
        <w:t>е</w:t>
      </w:r>
      <w:r w:rsidRPr="004B0655">
        <w:rPr>
          <w:rFonts w:eastAsiaTheme="minorHAnsi"/>
          <w:sz w:val="28"/>
          <w:szCs w:val="28"/>
          <w:lang w:eastAsia="en-US"/>
        </w:rPr>
        <w:t xml:space="preserve"> результат</w:t>
      </w:r>
      <w:r w:rsidR="00985675" w:rsidRPr="004B0655">
        <w:rPr>
          <w:rFonts w:eastAsiaTheme="minorHAnsi"/>
          <w:sz w:val="28"/>
          <w:szCs w:val="28"/>
          <w:lang w:eastAsia="en-US"/>
        </w:rPr>
        <w:t>ы</w:t>
      </w:r>
      <w:r w:rsidRPr="004B0655">
        <w:rPr>
          <w:rFonts w:eastAsiaTheme="minorHAnsi"/>
          <w:sz w:val="28"/>
          <w:szCs w:val="28"/>
          <w:lang w:eastAsia="en-US"/>
        </w:rPr>
        <w:t>:</w:t>
      </w:r>
    </w:p>
    <w:p w14:paraId="1CF7ED22" w14:textId="186EE886" w:rsidR="00912AAA" w:rsidRPr="004B0655" w:rsidRDefault="00233828" w:rsidP="00912AAA">
      <w:pPr>
        <w:suppressAutoHyphens/>
        <w:spacing w:line="18" w:lineRule="atLeast"/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 xml:space="preserve">число участников, прошедших программу наставничества, – </w:t>
      </w:r>
      <w:r w:rsidR="00912AAA" w:rsidRPr="004B0655">
        <w:rPr>
          <w:sz w:val="28"/>
          <w:szCs w:val="28"/>
        </w:rPr>
        <w:t xml:space="preserve">146 чел. </w:t>
      </w:r>
      <w:r w:rsidR="00912AAA" w:rsidRPr="004B0655">
        <w:rPr>
          <w:sz w:val="28"/>
          <w:szCs w:val="28"/>
        </w:rPr>
        <w:br/>
      </w:r>
      <w:r w:rsidR="00912AAA" w:rsidRPr="004B0655">
        <w:rPr>
          <w:rFonts w:eastAsiaTheme="minorHAnsi"/>
          <w:sz w:val="28"/>
          <w:szCs w:val="28"/>
          <w:lang w:eastAsia="en-US"/>
        </w:rPr>
        <w:t xml:space="preserve">(план – </w:t>
      </w:r>
      <w:r w:rsidR="00912AAA" w:rsidRPr="004B0655">
        <w:rPr>
          <w:sz w:val="28"/>
          <w:szCs w:val="28"/>
        </w:rPr>
        <w:t>100 чел.</w:t>
      </w:r>
      <w:r w:rsidR="00912AAA" w:rsidRPr="004B0655">
        <w:rPr>
          <w:rFonts w:eastAsiaTheme="minorHAnsi"/>
          <w:sz w:val="28"/>
          <w:szCs w:val="28"/>
          <w:lang w:eastAsia="en-US"/>
        </w:rPr>
        <w:t xml:space="preserve">), что составило </w:t>
      </w:r>
      <w:r w:rsidR="00912AAA" w:rsidRPr="004B0655">
        <w:rPr>
          <w:rFonts w:eastAsiaTheme="minorHAnsi"/>
          <w:color w:val="000000" w:themeColor="text1"/>
          <w:sz w:val="28"/>
          <w:szCs w:val="28"/>
          <w:lang w:eastAsia="en-US"/>
        </w:rPr>
        <w:t xml:space="preserve">146,0 </w:t>
      </w:r>
      <w:r w:rsidR="00912AAA" w:rsidRPr="004B0655">
        <w:rPr>
          <w:rFonts w:eastAsiaTheme="minorHAnsi"/>
          <w:sz w:val="28"/>
          <w:szCs w:val="28"/>
          <w:lang w:eastAsia="en-US"/>
        </w:rPr>
        <w:t>% от плана;</w:t>
      </w:r>
    </w:p>
    <w:p w14:paraId="52B8E042" w14:textId="589887AC" w:rsidR="00912AAA" w:rsidRPr="004B0655" w:rsidRDefault="00233828" w:rsidP="00912AAA">
      <w:pPr>
        <w:suppressAutoHyphens/>
        <w:spacing w:line="18" w:lineRule="atLeast"/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 xml:space="preserve">число начинающих предпринимателей (со сроком регистрации </w:t>
      </w:r>
      <w:r w:rsidR="003915FF" w:rsidRPr="004B0655">
        <w:rPr>
          <w:sz w:val="28"/>
          <w:szCs w:val="28"/>
        </w:rPr>
        <w:br/>
      </w:r>
      <w:r w:rsidRPr="004B0655">
        <w:rPr>
          <w:sz w:val="28"/>
          <w:szCs w:val="28"/>
        </w:rPr>
        <w:t xml:space="preserve">на территории Краснодарского края, не превышающим 6 месяцев </w:t>
      </w:r>
      <w:r w:rsidR="00B25368" w:rsidRPr="004B0655">
        <w:rPr>
          <w:sz w:val="28"/>
          <w:szCs w:val="28"/>
        </w:rPr>
        <w:br/>
      </w:r>
      <w:r w:rsidRPr="004B0655">
        <w:rPr>
          <w:sz w:val="28"/>
          <w:szCs w:val="28"/>
        </w:rPr>
        <w:t xml:space="preserve">на момент обращения), физических лиц, заинтересованных в начале </w:t>
      </w:r>
      <w:r w:rsidR="003915FF" w:rsidRPr="004B0655">
        <w:rPr>
          <w:sz w:val="28"/>
          <w:szCs w:val="28"/>
        </w:rPr>
        <w:br/>
      </w:r>
      <w:r w:rsidRPr="004B0655">
        <w:rPr>
          <w:sz w:val="28"/>
          <w:szCs w:val="28"/>
        </w:rPr>
        <w:t xml:space="preserve">осуществления предпринимательской деятельности, принявших участие </w:t>
      </w:r>
      <w:r w:rsidR="00261C80" w:rsidRPr="004B0655">
        <w:rPr>
          <w:sz w:val="28"/>
          <w:szCs w:val="28"/>
        </w:rPr>
        <w:br/>
      </w:r>
      <w:r w:rsidRPr="004B0655">
        <w:rPr>
          <w:sz w:val="28"/>
          <w:szCs w:val="28"/>
        </w:rPr>
        <w:t>в мероприятии, –</w:t>
      </w:r>
      <w:r w:rsidR="003915FF" w:rsidRPr="004B0655">
        <w:rPr>
          <w:sz w:val="28"/>
          <w:szCs w:val="28"/>
        </w:rPr>
        <w:t xml:space="preserve"> </w:t>
      </w:r>
      <w:r w:rsidR="00912AAA" w:rsidRPr="004B0655">
        <w:rPr>
          <w:sz w:val="28"/>
          <w:szCs w:val="28"/>
        </w:rPr>
        <w:t xml:space="preserve">3047 чел. </w:t>
      </w:r>
      <w:r w:rsidR="00912AAA" w:rsidRPr="004B0655">
        <w:rPr>
          <w:rFonts w:eastAsiaTheme="minorHAnsi"/>
          <w:sz w:val="28"/>
          <w:szCs w:val="28"/>
          <w:lang w:eastAsia="en-US"/>
        </w:rPr>
        <w:t xml:space="preserve">(план – </w:t>
      </w:r>
      <w:r w:rsidR="00912AAA" w:rsidRPr="004B0655">
        <w:rPr>
          <w:sz w:val="28"/>
          <w:szCs w:val="28"/>
        </w:rPr>
        <w:t>3 000 чел.</w:t>
      </w:r>
      <w:r w:rsidR="00912AAA" w:rsidRPr="004B0655">
        <w:rPr>
          <w:rFonts w:eastAsiaTheme="minorHAnsi"/>
          <w:sz w:val="28"/>
          <w:szCs w:val="28"/>
          <w:lang w:eastAsia="en-US"/>
        </w:rPr>
        <w:t xml:space="preserve">), что составило </w:t>
      </w:r>
      <w:r w:rsidR="00912AAA" w:rsidRPr="004B0655">
        <w:rPr>
          <w:rFonts w:eastAsiaTheme="minorHAnsi"/>
          <w:color w:val="000000" w:themeColor="text1"/>
          <w:sz w:val="28"/>
          <w:szCs w:val="28"/>
          <w:lang w:eastAsia="en-US"/>
        </w:rPr>
        <w:t xml:space="preserve">101,6 </w:t>
      </w:r>
      <w:r w:rsidR="00912AAA" w:rsidRPr="004B0655">
        <w:rPr>
          <w:rFonts w:eastAsiaTheme="minorHAnsi"/>
          <w:sz w:val="28"/>
          <w:szCs w:val="28"/>
          <w:lang w:eastAsia="en-US"/>
        </w:rPr>
        <w:t>% от плана</w:t>
      </w:r>
      <w:r w:rsidR="00985675" w:rsidRPr="004B0655">
        <w:rPr>
          <w:rFonts w:eastAsiaTheme="minorHAnsi"/>
          <w:sz w:val="28"/>
          <w:szCs w:val="28"/>
          <w:lang w:eastAsia="en-US"/>
        </w:rPr>
        <w:t>.</w:t>
      </w:r>
    </w:p>
    <w:p w14:paraId="4217A175" w14:textId="1AEF9A77" w:rsidR="00B23B4D" w:rsidRPr="004B0655" w:rsidRDefault="00B23B4D" w:rsidP="00267271">
      <w:pPr>
        <w:suppressAutoHyphens/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>Пункт 1.2.10 «Предоставление субсидий унитарной некоммерческой организации «Фонд развития бизнеса Краснодарского края» на обеспечение деятельности по предоставлению поручительств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рамках реализации мероприятий регионального проекта «Акселерация субъектов малого и среднего предпринимательства».</w:t>
      </w:r>
    </w:p>
    <w:p w14:paraId="1B3273CF" w14:textId="7401546B" w:rsidR="00B23B4D" w:rsidRPr="004B0655" w:rsidRDefault="00B23B4D" w:rsidP="00B23B4D">
      <w:pPr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>Финансирование мероприятий подпрограммы предусмотрено за счет средств краевого бюджета в объеме 200 000,0 тыс. рублей (кассовое исполнение в отчетном периоде составило 200 000,0 тыс. рублей, или 100 % от плана).</w:t>
      </w:r>
    </w:p>
    <w:p w14:paraId="43395B61" w14:textId="6E99A819" w:rsidR="00B23B4D" w:rsidRPr="004B0655" w:rsidRDefault="00B425DB" w:rsidP="00B23B4D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 xml:space="preserve">Мероприятие </w:t>
      </w:r>
      <w:r w:rsidR="004C7387" w:rsidRPr="004B0655">
        <w:rPr>
          <w:sz w:val="28"/>
          <w:szCs w:val="28"/>
        </w:rPr>
        <w:t xml:space="preserve">подпрограммы </w:t>
      </w:r>
      <w:r w:rsidRPr="004B0655">
        <w:rPr>
          <w:sz w:val="28"/>
          <w:szCs w:val="28"/>
        </w:rPr>
        <w:t xml:space="preserve">направлено на обеспечение деятельности унитарной некоммерческой организации «Фонд развития бизнеса Краснодарского края» по предоставлению поручительств субъектам малого </w:t>
      </w:r>
      <w:r w:rsidR="00B25368" w:rsidRPr="004B0655">
        <w:rPr>
          <w:sz w:val="28"/>
          <w:szCs w:val="28"/>
        </w:rPr>
        <w:br/>
      </w:r>
      <w:r w:rsidRPr="004B0655">
        <w:rPr>
          <w:sz w:val="28"/>
          <w:szCs w:val="28"/>
        </w:rPr>
        <w:t>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23B4D" w:rsidRPr="004B0655">
        <w:rPr>
          <w:sz w:val="28"/>
          <w:szCs w:val="28"/>
        </w:rPr>
        <w:t>.</w:t>
      </w:r>
    </w:p>
    <w:p w14:paraId="19494B6B" w14:textId="77777777" w:rsidR="00036FDB" w:rsidRPr="004B0655" w:rsidRDefault="00036FDB" w:rsidP="00036FDB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4B0655">
        <w:rPr>
          <w:sz w:val="28"/>
          <w:szCs w:val="28"/>
        </w:rPr>
        <w:t xml:space="preserve">Значение непосредственного результата данного мероприятия установлено дополнительно сверх значения непосредственного результата </w:t>
      </w:r>
      <w:r w:rsidRPr="004B0655">
        <w:rPr>
          <w:sz w:val="28"/>
          <w:szCs w:val="28"/>
        </w:rPr>
        <w:lastRenderedPageBreak/>
        <w:t>мероприятия, предусмотренного мероприятием 1.2.5 подпрограммы, для оказания субъектам МСП большей финансовой поддержки при гарантийной поддержке РГО.</w:t>
      </w:r>
    </w:p>
    <w:p w14:paraId="33279C9C" w14:textId="24533F74" w:rsidR="00985675" w:rsidRPr="004B0655" w:rsidRDefault="00985675" w:rsidP="00985675">
      <w:pPr>
        <w:spacing w:line="18" w:lineRule="atLeast"/>
        <w:ind w:firstLine="709"/>
        <w:jc w:val="both"/>
        <w:rPr>
          <w:sz w:val="28"/>
          <w:szCs w:val="28"/>
        </w:rPr>
      </w:pPr>
      <w:r w:rsidRPr="004B0655">
        <w:rPr>
          <w:rFonts w:eastAsiaTheme="minorHAnsi"/>
          <w:sz w:val="28"/>
          <w:szCs w:val="28"/>
          <w:lang w:eastAsia="en-US"/>
        </w:rPr>
        <w:t>По состоянию на 30 декабря 2022 г. в рамках реализации мероприятия подпрограммы достигнут следующий непосредственный результат:</w:t>
      </w:r>
    </w:p>
    <w:p w14:paraId="62BB4C3C" w14:textId="55766AE0" w:rsidR="00D3646A" w:rsidRPr="004B0655" w:rsidRDefault="00D3646A" w:rsidP="00267271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4B0655">
        <w:rPr>
          <w:color w:val="000000" w:themeColor="text1"/>
          <w:sz w:val="28"/>
          <w:szCs w:val="28"/>
        </w:rPr>
        <w:t xml:space="preserve">объем финансовой поддержки, оказанной субъектам МСП </w:t>
      </w:r>
      <w:r w:rsidR="00B25368" w:rsidRPr="004B0655">
        <w:rPr>
          <w:color w:val="000000" w:themeColor="text1"/>
          <w:sz w:val="28"/>
          <w:szCs w:val="28"/>
        </w:rPr>
        <w:br/>
      </w:r>
      <w:r w:rsidRPr="004B0655">
        <w:rPr>
          <w:color w:val="000000" w:themeColor="text1"/>
          <w:sz w:val="28"/>
          <w:szCs w:val="28"/>
        </w:rPr>
        <w:t xml:space="preserve">при гарантийной поддержке РГО, – </w:t>
      </w:r>
      <w:r w:rsidR="00644C07" w:rsidRPr="004B0655">
        <w:rPr>
          <w:color w:val="000000" w:themeColor="text1"/>
          <w:sz w:val="28"/>
          <w:szCs w:val="28"/>
        </w:rPr>
        <w:t>4 292 906,</w:t>
      </w:r>
      <w:r w:rsidR="00E911C7" w:rsidRPr="004B0655">
        <w:rPr>
          <w:color w:val="000000" w:themeColor="text1"/>
          <w:sz w:val="28"/>
          <w:szCs w:val="28"/>
        </w:rPr>
        <w:t>09577</w:t>
      </w:r>
      <w:r w:rsidR="00644C07" w:rsidRPr="004B0655">
        <w:rPr>
          <w:color w:val="000000" w:themeColor="text1"/>
          <w:sz w:val="28"/>
          <w:szCs w:val="28"/>
        </w:rPr>
        <w:t xml:space="preserve"> </w:t>
      </w:r>
      <w:r w:rsidRPr="004B0655">
        <w:rPr>
          <w:color w:val="000000" w:themeColor="text1"/>
          <w:sz w:val="28"/>
          <w:szCs w:val="28"/>
        </w:rPr>
        <w:t>тыс. руб</w:t>
      </w:r>
      <w:r w:rsidR="005C2B18" w:rsidRPr="004B0655">
        <w:rPr>
          <w:color w:val="000000" w:themeColor="text1"/>
          <w:sz w:val="28"/>
          <w:szCs w:val="28"/>
        </w:rPr>
        <w:t>лей</w:t>
      </w:r>
      <w:r w:rsidR="00593B7C" w:rsidRPr="004B0655">
        <w:rPr>
          <w:color w:val="000000" w:themeColor="text1"/>
          <w:sz w:val="28"/>
          <w:szCs w:val="28"/>
        </w:rPr>
        <w:t xml:space="preserve"> (план </w:t>
      </w:r>
      <w:r w:rsidR="00D40156" w:rsidRPr="004B0655">
        <w:rPr>
          <w:color w:val="000000" w:themeColor="text1"/>
          <w:sz w:val="28"/>
          <w:szCs w:val="28"/>
        </w:rPr>
        <w:t>–</w:t>
      </w:r>
      <w:r w:rsidR="00D40156" w:rsidRPr="004B06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40156" w:rsidRPr="004B0655">
        <w:rPr>
          <w:color w:val="000000" w:themeColor="text1"/>
          <w:sz w:val="28"/>
          <w:szCs w:val="28"/>
          <w:shd w:val="clear" w:color="auto" w:fill="FFFFFF"/>
        </w:rPr>
        <w:br/>
        <w:t xml:space="preserve">286 000 тыс. рублей), </w:t>
      </w:r>
      <w:r w:rsidR="00D40156" w:rsidRPr="004B0655">
        <w:rPr>
          <w:rFonts w:eastAsiaTheme="minorHAnsi"/>
          <w:color w:val="000000" w:themeColor="text1"/>
          <w:sz w:val="28"/>
          <w:szCs w:val="28"/>
          <w:lang w:eastAsia="en-US"/>
        </w:rPr>
        <w:t xml:space="preserve">что составило </w:t>
      </w:r>
      <w:r w:rsidR="00036AE8" w:rsidRPr="004B0655">
        <w:rPr>
          <w:rFonts w:eastAsiaTheme="minorHAnsi"/>
          <w:color w:val="000000" w:themeColor="text1"/>
          <w:sz w:val="28"/>
          <w:szCs w:val="28"/>
          <w:lang w:eastAsia="en-US"/>
        </w:rPr>
        <w:t>1 501</w:t>
      </w:r>
      <w:r w:rsidR="00D40156" w:rsidRPr="004B0655">
        <w:rPr>
          <w:rFonts w:eastAsiaTheme="minorHAnsi"/>
          <w:color w:val="000000" w:themeColor="text1"/>
          <w:sz w:val="28"/>
          <w:szCs w:val="28"/>
          <w:lang w:eastAsia="en-US"/>
        </w:rPr>
        <w:t xml:space="preserve"> % от плана</w:t>
      </w:r>
      <w:r w:rsidRPr="004B0655">
        <w:rPr>
          <w:color w:val="000000" w:themeColor="text1"/>
          <w:sz w:val="28"/>
          <w:szCs w:val="28"/>
        </w:rPr>
        <w:t>.</w:t>
      </w:r>
      <w:r w:rsidR="00A76179" w:rsidRPr="004B0655">
        <w:rPr>
          <w:color w:val="000000" w:themeColor="text1"/>
          <w:sz w:val="28"/>
          <w:szCs w:val="28"/>
        </w:rPr>
        <w:t xml:space="preserve"> </w:t>
      </w:r>
    </w:p>
    <w:p w14:paraId="2EA38160" w14:textId="25C29901" w:rsidR="00327D21" w:rsidRPr="004B0655" w:rsidRDefault="00327D21" w:rsidP="00327D21">
      <w:pPr>
        <w:ind w:firstLine="709"/>
        <w:jc w:val="both"/>
        <w:rPr>
          <w:color w:val="000000" w:themeColor="text1"/>
          <w:sz w:val="28"/>
          <w:szCs w:val="28"/>
        </w:rPr>
      </w:pPr>
      <w:r w:rsidRPr="004B0655">
        <w:rPr>
          <w:color w:val="000000" w:themeColor="text1"/>
          <w:sz w:val="28"/>
          <w:szCs w:val="28"/>
        </w:rPr>
        <w:t xml:space="preserve">Пункт 1.2.12. «Предоставление субсидий Фонду «Центр координации поддержки экспортно-ориентированных субъектов малого и среднего предпринимательства» на обеспечение организации участия субъектов малого </w:t>
      </w:r>
      <w:r w:rsidR="00EC3CE6" w:rsidRPr="004B0655">
        <w:rPr>
          <w:color w:val="000000" w:themeColor="text1"/>
          <w:sz w:val="28"/>
          <w:szCs w:val="28"/>
        </w:rPr>
        <w:br/>
      </w:r>
      <w:r w:rsidRPr="004B0655">
        <w:rPr>
          <w:color w:val="000000" w:themeColor="text1"/>
          <w:sz w:val="28"/>
          <w:szCs w:val="28"/>
        </w:rPr>
        <w:t xml:space="preserve">и среднего предпринимательства в международных </w:t>
      </w:r>
      <w:proofErr w:type="spellStart"/>
      <w:r w:rsidRPr="004B0655">
        <w:rPr>
          <w:color w:val="000000" w:themeColor="text1"/>
          <w:sz w:val="28"/>
          <w:szCs w:val="28"/>
        </w:rPr>
        <w:t>выставочно</w:t>
      </w:r>
      <w:proofErr w:type="spellEnd"/>
      <w:r w:rsidRPr="004B0655">
        <w:rPr>
          <w:color w:val="000000" w:themeColor="text1"/>
          <w:sz w:val="28"/>
          <w:szCs w:val="28"/>
        </w:rPr>
        <w:t>-ярмарочных мероприятиях».</w:t>
      </w:r>
    </w:p>
    <w:p w14:paraId="0262E319" w14:textId="21EA1254" w:rsidR="00E636D7" w:rsidRPr="004B0655" w:rsidRDefault="00E636D7" w:rsidP="00E636D7">
      <w:pPr>
        <w:shd w:val="clear" w:color="auto" w:fill="FFFFFF" w:themeFill="background1"/>
        <w:suppressAutoHyphens/>
        <w:autoSpaceDE w:val="0"/>
        <w:autoSpaceDN w:val="0"/>
        <w:adjustRightInd w:val="0"/>
        <w:spacing w:line="18" w:lineRule="atLeast"/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 xml:space="preserve">Финансирование мероприятия подпрограммы предусмотрено за счет средств краевого бюджета в объеме 25 500,0 тыс. рублей (кассовое исполнение </w:t>
      </w:r>
      <w:r w:rsidR="00261C80" w:rsidRPr="004B0655">
        <w:rPr>
          <w:sz w:val="28"/>
          <w:szCs w:val="28"/>
        </w:rPr>
        <w:br/>
      </w:r>
      <w:r w:rsidRPr="004B0655">
        <w:rPr>
          <w:sz w:val="28"/>
          <w:szCs w:val="28"/>
        </w:rPr>
        <w:t>в отчетном периоде составило 25 500,0 тыс. рублей, или 100 % от плана).</w:t>
      </w:r>
    </w:p>
    <w:p w14:paraId="0566909A" w14:textId="309132E5" w:rsidR="00327D21" w:rsidRPr="004B0655" w:rsidRDefault="00327D21" w:rsidP="00327D21">
      <w:pPr>
        <w:spacing w:line="18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0655">
        <w:rPr>
          <w:rFonts w:eastAsiaTheme="minorHAnsi"/>
          <w:sz w:val="28"/>
          <w:szCs w:val="28"/>
          <w:lang w:eastAsia="en-US"/>
        </w:rPr>
        <w:t>В 20</w:t>
      </w:r>
      <w:r w:rsidR="00E636D7" w:rsidRPr="004B0655">
        <w:rPr>
          <w:rFonts w:eastAsiaTheme="minorHAnsi"/>
          <w:sz w:val="28"/>
          <w:szCs w:val="28"/>
          <w:lang w:eastAsia="en-US"/>
        </w:rPr>
        <w:t>22</w:t>
      </w:r>
      <w:r w:rsidRPr="004B0655">
        <w:rPr>
          <w:rFonts w:eastAsiaTheme="minorHAnsi"/>
          <w:sz w:val="28"/>
          <w:szCs w:val="28"/>
          <w:lang w:eastAsia="en-US"/>
        </w:rPr>
        <w:t xml:space="preserve"> году в рамках реализации мероприятия подпрограммы предусмотрен</w:t>
      </w:r>
      <w:r w:rsidR="00E636D7" w:rsidRPr="004B0655">
        <w:rPr>
          <w:rFonts w:eastAsiaTheme="minorHAnsi"/>
          <w:sz w:val="28"/>
          <w:szCs w:val="28"/>
          <w:lang w:eastAsia="en-US"/>
        </w:rPr>
        <w:t>ы</w:t>
      </w:r>
      <w:r w:rsidRPr="004B0655">
        <w:rPr>
          <w:rFonts w:eastAsiaTheme="minorHAnsi"/>
          <w:sz w:val="28"/>
          <w:szCs w:val="28"/>
          <w:lang w:eastAsia="en-US"/>
        </w:rPr>
        <w:t xml:space="preserve"> следующ</w:t>
      </w:r>
      <w:r w:rsidR="00E636D7" w:rsidRPr="004B0655">
        <w:rPr>
          <w:rFonts w:eastAsiaTheme="minorHAnsi"/>
          <w:sz w:val="28"/>
          <w:szCs w:val="28"/>
          <w:lang w:eastAsia="en-US"/>
        </w:rPr>
        <w:t>ие</w:t>
      </w:r>
      <w:r w:rsidRPr="004B0655">
        <w:rPr>
          <w:rFonts w:eastAsiaTheme="minorHAnsi"/>
          <w:sz w:val="28"/>
          <w:szCs w:val="28"/>
          <w:lang w:eastAsia="en-US"/>
        </w:rPr>
        <w:t xml:space="preserve"> непосредственны</w:t>
      </w:r>
      <w:r w:rsidR="00E636D7" w:rsidRPr="004B0655">
        <w:rPr>
          <w:rFonts w:eastAsiaTheme="minorHAnsi"/>
          <w:sz w:val="28"/>
          <w:szCs w:val="28"/>
          <w:lang w:eastAsia="en-US"/>
        </w:rPr>
        <w:t>е</w:t>
      </w:r>
      <w:r w:rsidRPr="004B0655">
        <w:rPr>
          <w:rFonts w:eastAsiaTheme="minorHAnsi"/>
          <w:sz w:val="28"/>
          <w:szCs w:val="28"/>
          <w:lang w:eastAsia="en-US"/>
        </w:rPr>
        <w:t xml:space="preserve"> результат</w:t>
      </w:r>
      <w:r w:rsidR="00E636D7" w:rsidRPr="004B0655">
        <w:rPr>
          <w:rFonts w:eastAsiaTheme="minorHAnsi"/>
          <w:sz w:val="28"/>
          <w:szCs w:val="28"/>
          <w:lang w:eastAsia="en-US"/>
        </w:rPr>
        <w:t>ы</w:t>
      </w:r>
      <w:r w:rsidR="007C62D4" w:rsidRPr="004B0655">
        <w:rPr>
          <w:rFonts w:eastAsiaTheme="minorHAnsi"/>
          <w:sz w:val="28"/>
          <w:szCs w:val="28"/>
          <w:lang w:eastAsia="en-US"/>
        </w:rPr>
        <w:t xml:space="preserve"> (достигаются до </w:t>
      </w:r>
      <w:r w:rsidR="007C62D4" w:rsidRPr="004B0655">
        <w:rPr>
          <w:rFonts w:eastAsiaTheme="minorHAnsi"/>
          <w:sz w:val="28"/>
          <w:szCs w:val="28"/>
          <w:lang w:eastAsia="en-US"/>
        </w:rPr>
        <w:br/>
        <w:t>1 декабря 2023 г.)</w:t>
      </w:r>
      <w:r w:rsidRPr="004B0655">
        <w:rPr>
          <w:rFonts w:eastAsiaTheme="minorHAnsi"/>
          <w:sz w:val="28"/>
          <w:szCs w:val="28"/>
          <w:lang w:eastAsia="en-US"/>
        </w:rPr>
        <w:t>:</w:t>
      </w:r>
    </w:p>
    <w:p w14:paraId="4AC6055D" w14:textId="0C118ED2" w:rsidR="00327D21" w:rsidRPr="004B0655" w:rsidRDefault="00327D21" w:rsidP="00327D21">
      <w:pPr>
        <w:spacing w:line="18" w:lineRule="atLeas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B0655">
        <w:rPr>
          <w:color w:val="000000" w:themeColor="text1"/>
          <w:sz w:val="28"/>
          <w:szCs w:val="28"/>
          <w:shd w:val="clear" w:color="auto" w:fill="FFFFFF"/>
        </w:rPr>
        <w:t>количество международных выставок и (или) форумов, в которых приняли участие субъекты малого и среднего предпринимательства по результатам организации услуги центром поддержки экспорта, д</w:t>
      </w:r>
      <w:r w:rsidR="007C62D4" w:rsidRPr="004B0655">
        <w:rPr>
          <w:color w:val="000000" w:themeColor="text1"/>
          <w:sz w:val="28"/>
          <w:szCs w:val="28"/>
          <w:shd w:val="clear" w:color="auto" w:fill="FFFFFF"/>
        </w:rPr>
        <w:t xml:space="preserve">о 1 декабря 2023 г. </w:t>
      </w:r>
      <w:r w:rsidR="00B25368" w:rsidRPr="004B0655">
        <w:rPr>
          <w:color w:val="000000" w:themeColor="text1"/>
          <w:sz w:val="28"/>
          <w:szCs w:val="28"/>
          <w:shd w:val="clear" w:color="auto" w:fill="FFFFFF"/>
        </w:rPr>
        <w:br/>
      </w:r>
      <w:r w:rsidR="004C62CF" w:rsidRPr="004B0655">
        <w:rPr>
          <w:color w:val="000000" w:themeColor="text1"/>
          <w:sz w:val="28"/>
          <w:szCs w:val="28"/>
          <w:shd w:val="clear" w:color="auto" w:fill="FFFFFF"/>
        </w:rPr>
        <w:t xml:space="preserve">(план – </w:t>
      </w:r>
      <w:r w:rsidR="007C62D4" w:rsidRPr="004B0655">
        <w:rPr>
          <w:color w:val="000000" w:themeColor="text1"/>
          <w:sz w:val="28"/>
          <w:szCs w:val="28"/>
          <w:shd w:val="clear" w:color="auto" w:fill="FFFFFF"/>
        </w:rPr>
        <w:t>не</w:t>
      </w:r>
      <w:r w:rsidR="004C62CF" w:rsidRPr="004B06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C62D4" w:rsidRPr="004B0655">
        <w:rPr>
          <w:color w:val="000000" w:themeColor="text1"/>
          <w:sz w:val="28"/>
          <w:szCs w:val="28"/>
          <w:shd w:val="clear" w:color="auto" w:fill="FFFFFF"/>
        </w:rPr>
        <w:t xml:space="preserve">менее </w:t>
      </w:r>
      <w:r w:rsidRPr="004B0655">
        <w:rPr>
          <w:color w:val="000000" w:themeColor="text1"/>
          <w:sz w:val="28"/>
          <w:szCs w:val="28"/>
          <w:shd w:val="clear" w:color="auto" w:fill="FFFFFF"/>
        </w:rPr>
        <w:t xml:space="preserve">2 </w:t>
      </w:r>
      <w:r w:rsidR="004C62CF" w:rsidRPr="004B0655">
        <w:rPr>
          <w:color w:val="000000" w:themeColor="text1"/>
          <w:sz w:val="28"/>
          <w:szCs w:val="28"/>
          <w:shd w:val="clear" w:color="auto" w:fill="FFFFFF"/>
        </w:rPr>
        <w:t>ед.)</w:t>
      </w:r>
      <w:r w:rsidRPr="004B0655">
        <w:rPr>
          <w:color w:val="000000" w:themeColor="text1"/>
          <w:sz w:val="28"/>
          <w:szCs w:val="28"/>
          <w:shd w:val="clear" w:color="auto" w:fill="FFFFFF"/>
        </w:rPr>
        <w:t>;</w:t>
      </w:r>
    </w:p>
    <w:p w14:paraId="29C89B13" w14:textId="2A45AA8D" w:rsidR="00327D21" w:rsidRPr="004B0655" w:rsidRDefault="00327D21" w:rsidP="00327D21">
      <w:pPr>
        <w:spacing w:line="18" w:lineRule="atLeas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B0655">
        <w:rPr>
          <w:color w:val="000000" w:themeColor="text1"/>
          <w:sz w:val="28"/>
          <w:szCs w:val="28"/>
          <w:shd w:val="clear" w:color="auto" w:fill="FFFFFF"/>
        </w:rPr>
        <w:t xml:space="preserve">количество субъектов малого и среднего предпринимательства, принявших участие в международных выставках и (или) форумах с целью представления своей </w:t>
      </w:r>
      <w:r w:rsidR="004C62CF" w:rsidRPr="004B0655">
        <w:rPr>
          <w:color w:val="000000" w:themeColor="text1"/>
          <w:sz w:val="28"/>
          <w:szCs w:val="28"/>
          <w:shd w:val="clear" w:color="auto" w:fill="FFFFFF"/>
        </w:rPr>
        <w:t>продукции до 1 декабря 2023 г. (план –</w:t>
      </w:r>
      <w:r w:rsidRPr="004B0655">
        <w:rPr>
          <w:color w:val="000000" w:themeColor="text1"/>
          <w:sz w:val="28"/>
          <w:szCs w:val="28"/>
          <w:shd w:val="clear" w:color="auto" w:fill="FFFFFF"/>
        </w:rPr>
        <w:t xml:space="preserve"> не</w:t>
      </w:r>
      <w:r w:rsidR="004C62CF" w:rsidRPr="004B06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B0655">
        <w:rPr>
          <w:color w:val="000000" w:themeColor="text1"/>
          <w:sz w:val="28"/>
          <w:szCs w:val="28"/>
          <w:shd w:val="clear" w:color="auto" w:fill="FFFFFF"/>
        </w:rPr>
        <w:t xml:space="preserve">менее 26 </w:t>
      </w:r>
      <w:r w:rsidR="004C62CF" w:rsidRPr="004B0655">
        <w:rPr>
          <w:color w:val="000000" w:themeColor="text1"/>
          <w:sz w:val="28"/>
          <w:szCs w:val="28"/>
          <w:shd w:val="clear" w:color="auto" w:fill="FFFFFF"/>
        </w:rPr>
        <w:t>ед.)</w:t>
      </w:r>
      <w:r w:rsidRPr="004B0655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0831BA6E" w14:textId="53D62E0B" w:rsidR="001A574B" w:rsidRPr="004B0655" w:rsidRDefault="00D81511" w:rsidP="00D81511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4B0655">
        <w:rPr>
          <w:rFonts w:eastAsia="Calibri"/>
          <w:b/>
          <w:sz w:val="28"/>
          <w:szCs w:val="28"/>
          <w:lang w:eastAsia="en-US"/>
        </w:rPr>
        <w:t>Подпрограмма «Создание объектов транспортной, инженерной, энергетической и коммунальной инфраструктуры в целях реализации новых инвестиционных проектов на территории Краснодарского края».</w:t>
      </w:r>
    </w:p>
    <w:p w14:paraId="1CCCC95E" w14:textId="77777777" w:rsidR="004E3A62" w:rsidRPr="004B0655" w:rsidRDefault="004E3A62" w:rsidP="004E3A62">
      <w:pPr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>Цель подпрограммы – поддержка реализации новых инвестиционных проектов на территории Краснодарского края.</w:t>
      </w:r>
    </w:p>
    <w:p w14:paraId="7755ECBE" w14:textId="64568F64" w:rsidR="004E3A62" w:rsidRPr="004B0655" w:rsidRDefault="004E3A62" w:rsidP="004E3A62">
      <w:pPr>
        <w:shd w:val="clear" w:color="auto" w:fill="FFFFFF" w:themeFill="background1"/>
        <w:suppressAutoHyphens/>
        <w:autoSpaceDE w:val="0"/>
        <w:autoSpaceDN w:val="0"/>
        <w:adjustRightInd w:val="0"/>
        <w:spacing w:line="18" w:lineRule="atLeast"/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>Финансирование мероприятий подпрограммы предусмотрено за счет средств краевого бюджетов в объеме 1 614 127,3 тыс. рублей (кассовое исполнение в отчетном периоде составило 957 871,6 тыс. рублей, или 59,</w:t>
      </w:r>
      <w:r w:rsidR="004C62CF" w:rsidRPr="004B0655">
        <w:rPr>
          <w:sz w:val="28"/>
          <w:szCs w:val="28"/>
        </w:rPr>
        <w:t>3</w:t>
      </w:r>
      <w:r w:rsidRPr="004B0655">
        <w:rPr>
          <w:sz w:val="28"/>
          <w:szCs w:val="28"/>
        </w:rPr>
        <w:t xml:space="preserve"> %</w:t>
      </w:r>
      <w:r w:rsidRPr="004B0655">
        <w:rPr>
          <w:sz w:val="28"/>
          <w:szCs w:val="28"/>
        </w:rPr>
        <w:br/>
        <w:t xml:space="preserve">от плана). </w:t>
      </w:r>
    </w:p>
    <w:p w14:paraId="36682DCF" w14:textId="77777777" w:rsidR="004E3A62" w:rsidRPr="004B0655" w:rsidRDefault="004E3A62" w:rsidP="004E3A62">
      <w:pPr>
        <w:shd w:val="clear" w:color="auto" w:fill="FFFFFF" w:themeFill="background1"/>
        <w:suppressAutoHyphens/>
        <w:autoSpaceDE w:val="0"/>
        <w:autoSpaceDN w:val="0"/>
        <w:adjustRightInd w:val="0"/>
        <w:spacing w:line="18" w:lineRule="atLeast"/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>Реализация мероприятий подпрограммы осуществляется по двум направлениям.</w:t>
      </w:r>
    </w:p>
    <w:p w14:paraId="55B2308B" w14:textId="77777777" w:rsidR="004E3A62" w:rsidRPr="004B0655" w:rsidRDefault="004E3A62" w:rsidP="004E3A62">
      <w:pPr>
        <w:ind w:firstLine="708"/>
        <w:jc w:val="both"/>
        <w:rPr>
          <w:sz w:val="28"/>
          <w:szCs w:val="28"/>
        </w:rPr>
      </w:pPr>
      <w:r w:rsidRPr="004B0655">
        <w:rPr>
          <w:sz w:val="28"/>
          <w:szCs w:val="28"/>
        </w:rPr>
        <w:t>Задача 1.1 Стимулирование инвестиционной деятельности на территории Краснодарского края.</w:t>
      </w:r>
    </w:p>
    <w:p w14:paraId="2FFD363D" w14:textId="77777777" w:rsidR="004E3A62" w:rsidRPr="004B0655" w:rsidRDefault="004E3A62" w:rsidP="004E3A62">
      <w:pPr>
        <w:ind w:firstLine="708"/>
        <w:jc w:val="both"/>
        <w:rPr>
          <w:sz w:val="28"/>
          <w:szCs w:val="28"/>
        </w:rPr>
      </w:pPr>
      <w:r w:rsidRPr="004B0655">
        <w:rPr>
          <w:sz w:val="28"/>
          <w:szCs w:val="28"/>
        </w:rPr>
        <w:t>Пункт 1.1.1 «Предоставление субсидий юридическим лицам, являющимся инвесторами, на возмещение фактически произведенных затрат по созданию объектов транспортной, инженерной, энергетической и коммунальной инфраструктуры, необходимых для реализации новых инвестиционных проектов на территории Краснодарского края».</w:t>
      </w:r>
    </w:p>
    <w:p w14:paraId="201691A9" w14:textId="77777777" w:rsidR="004E3A62" w:rsidRPr="004B0655" w:rsidRDefault="004E3A62" w:rsidP="004E3A62">
      <w:pPr>
        <w:shd w:val="clear" w:color="auto" w:fill="FFFFFF" w:themeFill="background1"/>
        <w:suppressAutoHyphens/>
        <w:autoSpaceDE w:val="0"/>
        <w:autoSpaceDN w:val="0"/>
        <w:adjustRightInd w:val="0"/>
        <w:spacing w:line="18" w:lineRule="atLeast"/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lastRenderedPageBreak/>
        <w:t>Действующей редакцией государственной программы в 2022 году предусмотрено финансирование мероприятия за счет средств краевого бюджета в объеме 459 011,6 тыс. рублей (кассовое исполнение в отчетном периоде составило 288 621,2 тыс. рублей, или 62,9 % от плана).</w:t>
      </w:r>
    </w:p>
    <w:p w14:paraId="2ACBF3F7" w14:textId="28C6E5F8" w:rsidR="004E3A62" w:rsidRPr="004B0655" w:rsidRDefault="004E3A62" w:rsidP="004E3A62">
      <w:pPr>
        <w:ind w:firstLine="708"/>
        <w:jc w:val="both"/>
        <w:rPr>
          <w:sz w:val="28"/>
          <w:szCs w:val="28"/>
        </w:rPr>
      </w:pPr>
      <w:r w:rsidRPr="004B0655">
        <w:rPr>
          <w:rFonts w:ascii="TimesNewRomanPSMT" w:hAnsi="TimesNewRomanPSMT" w:cs="TimesNewRomanPSMT"/>
          <w:sz w:val="28"/>
          <w:szCs w:val="28"/>
        </w:rPr>
        <w:t xml:space="preserve">Мероприятием предусмотрено предоставление юридическим лицам, являющимся инвесторами субсидий на возмещение фактически произведенных затрат по созданию объектов транспортной, инженерной, энергетической </w:t>
      </w:r>
      <w:r w:rsidR="00AB3363" w:rsidRPr="004B0655">
        <w:rPr>
          <w:rFonts w:ascii="TimesNewRomanPSMT" w:hAnsi="TimesNewRomanPSMT" w:cs="TimesNewRomanPSMT"/>
          <w:sz w:val="28"/>
          <w:szCs w:val="28"/>
        </w:rPr>
        <w:br/>
      </w:r>
      <w:r w:rsidRPr="004B0655">
        <w:rPr>
          <w:rFonts w:ascii="TimesNewRomanPSMT" w:hAnsi="TimesNewRomanPSMT" w:cs="TimesNewRomanPSMT"/>
          <w:sz w:val="28"/>
          <w:szCs w:val="28"/>
        </w:rPr>
        <w:t>и коммунальной инфраструктуры, необходимых для реализации новых инвестиционных проектов на территории Краснодарского края.</w:t>
      </w:r>
    </w:p>
    <w:p w14:paraId="6D5B0B9E" w14:textId="5230726F" w:rsidR="004E3A62" w:rsidRPr="004B0655" w:rsidRDefault="007C62D4" w:rsidP="004E3A62">
      <w:pPr>
        <w:suppressAutoHyphens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4B0655">
        <w:rPr>
          <w:rFonts w:ascii="TimesNewRomanPSMT" w:hAnsi="TimesNewRomanPSMT" w:cs="TimesNewRomanPSMT"/>
          <w:sz w:val="28"/>
          <w:szCs w:val="28"/>
        </w:rPr>
        <w:t>По состоянию на 30 декабря 2022 г. в рамках реализации мероприятия</w:t>
      </w:r>
      <w:r w:rsidR="004E3A62" w:rsidRPr="004B0655">
        <w:rPr>
          <w:rFonts w:ascii="TimesNewRomanPSMT" w:hAnsi="TimesNewRomanPSMT" w:cs="TimesNewRomanPSMT"/>
          <w:sz w:val="28"/>
          <w:szCs w:val="28"/>
        </w:rPr>
        <w:t xml:space="preserve"> </w:t>
      </w:r>
      <w:r w:rsidRPr="004B0655">
        <w:rPr>
          <w:rFonts w:eastAsiaTheme="minorHAnsi"/>
          <w:sz w:val="28"/>
          <w:szCs w:val="28"/>
          <w:lang w:eastAsia="en-US"/>
        </w:rPr>
        <w:t>подпрограммы достигнут следующий непосредственный результат</w:t>
      </w:r>
      <w:r w:rsidR="004E3A62" w:rsidRPr="004B0655">
        <w:rPr>
          <w:rFonts w:ascii="TimesNewRomanPSMT" w:hAnsi="TimesNewRomanPSMT" w:cs="TimesNewRomanPSMT"/>
          <w:sz w:val="28"/>
          <w:szCs w:val="28"/>
        </w:rPr>
        <w:t>:</w:t>
      </w:r>
    </w:p>
    <w:p w14:paraId="58D991C6" w14:textId="302A4974" w:rsidR="004E3A62" w:rsidRPr="004B0655" w:rsidRDefault="004E3A62" w:rsidP="004E3A62">
      <w:pPr>
        <w:ind w:firstLine="708"/>
        <w:jc w:val="both"/>
        <w:rPr>
          <w:sz w:val="28"/>
          <w:szCs w:val="28"/>
        </w:rPr>
      </w:pPr>
      <w:r w:rsidRPr="004B0655">
        <w:rPr>
          <w:sz w:val="28"/>
          <w:szCs w:val="28"/>
        </w:rPr>
        <w:t>количество введенных в эксплуатацию объектов инфраструктуры, созданных в целях реализации новых инвестиционных проектов, фактические затраты по созданию которых возмещены инвестору</w:t>
      </w:r>
      <w:r w:rsidR="00DD0EE6" w:rsidRPr="004B0655">
        <w:rPr>
          <w:sz w:val="28"/>
          <w:szCs w:val="28"/>
        </w:rPr>
        <w:t xml:space="preserve"> </w:t>
      </w:r>
      <w:r w:rsidRPr="004B0655">
        <w:rPr>
          <w:sz w:val="28"/>
          <w:szCs w:val="28"/>
        </w:rPr>
        <w:t xml:space="preserve">– </w:t>
      </w:r>
      <w:r w:rsidR="00DD0EE6" w:rsidRPr="004B0655">
        <w:rPr>
          <w:sz w:val="28"/>
          <w:szCs w:val="28"/>
        </w:rPr>
        <w:t>1</w:t>
      </w:r>
      <w:r w:rsidRPr="004B0655">
        <w:rPr>
          <w:sz w:val="28"/>
          <w:szCs w:val="28"/>
        </w:rPr>
        <w:t>2 ед.</w:t>
      </w:r>
      <w:r w:rsidR="00DD0EE6" w:rsidRPr="004B0655">
        <w:rPr>
          <w:sz w:val="28"/>
          <w:szCs w:val="28"/>
        </w:rPr>
        <w:t xml:space="preserve"> (план – 2 ед.), </w:t>
      </w:r>
      <w:r w:rsidR="00812DE0" w:rsidRPr="004B0655">
        <w:rPr>
          <w:sz w:val="28"/>
          <w:szCs w:val="28"/>
        </w:rPr>
        <w:br/>
      </w:r>
      <w:r w:rsidR="00DD0EE6" w:rsidRPr="004B0655">
        <w:rPr>
          <w:sz w:val="28"/>
          <w:szCs w:val="28"/>
        </w:rPr>
        <w:t>что в 6 раз превысило запланированное значение результата</w:t>
      </w:r>
      <w:r w:rsidR="007C62D4" w:rsidRPr="004B0655">
        <w:rPr>
          <w:sz w:val="28"/>
          <w:szCs w:val="28"/>
        </w:rPr>
        <w:t xml:space="preserve">. </w:t>
      </w:r>
      <w:r w:rsidR="00DD0EE6" w:rsidRPr="004B0655">
        <w:rPr>
          <w:sz w:val="28"/>
          <w:szCs w:val="28"/>
        </w:rPr>
        <w:t xml:space="preserve"> </w:t>
      </w:r>
    </w:p>
    <w:p w14:paraId="2DBA4FFE" w14:textId="2CC01D71" w:rsidR="004E3A62" w:rsidRPr="004B0655" w:rsidRDefault="00385C78" w:rsidP="004E3A62">
      <w:pPr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>Достижение</w:t>
      </w:r>
      <w:r w:rsidR="007C62D4" w:rsidRPr="004B0655">
        <w:rPr>
          <w:sz w:val="28"/>
          <w:szCs w:val="28"/>
        </w:rPr>
        <w:t xml:space="preserve"> непосредственного результата реализации мероприятия подпрограммы </w:t>
      </w:r>
      <w:r w:rsidRPr="004B0655">
        <w:rPr>
          <w:sz w:val="28"/>
          <w:szCs w:val="28"/>
        </w:rPr>
        <w:t>«</w:t>
      </w:r>
      <w:r w:rsidR="004E3A62" w:rsidRPr="004B0655">
        <w:rPr>
          <w:sz w:val="28"/>
          <w:szCs w:val="28"/>
        </w:rPr>
        <w:t>перечисление в федеральный бюджет налогов и сборов, в том числе предусмотренных, специальными налоговыми режимами, нарастающим итогом в размере 100 % предоставленной субсидии до 31 декабря 2030 г.</w:t>
      </w:r>
      <w:r w:rsidRPr="004B0655">
        <w:rPr>
          <w:sz w:val="28"/>
          <w:szCs w:val="28"/>
        </w:rPr>
        <w:t>»</w:t>
      </w:r>
      <w:r w:rsidR="004E3A62" w:rsidRPr="004B0655">
        <w:rPr>
          <w:sz w:val="28"/>
          <w:szCs w:val="28"/>
        </w:rPr>
        <w:t xml:space="preserve"> оценивается до 1 мая 2031 г. – срок предоставления </w:t>
      </w:r>
      <w:r w:rsidRPr="004B0655">
        <w:rPr>
          <w:sz w:val="28"/>
          <w:szCs w:val="28"/>
        </w:rPr>
        <w:t>отчетности получателем субсидии</w:t>
      </w:r>
      <w:r w:rsidR="004E3A62" w:rsidRPr="004B0655">
        <w:rPr>
          <w:sz w:val="28"/>
          <w:szCs w:val="28"/>
        </w:rPr>
        <w:t>.</w:t>
      </w:r>
    </w:p>
    <w:p w14:paraId="4D1B5087" w14:textId="284E7331" w:rsidR="004E3A62" w:rsidRPr="004B0655" w:rsidRDefault="004E3A62" w:rsidP="004E3A62">
      <w:pPr>
        <w:ind w:firstLine="708"/>
        <w:jc w:val="both"/>
        <w:rPr>
          <w:sz w:val="28"/>
          <w:szCs w:val="28"/>
        </w:rPr>
      </w:pPr>
      <w:r w:rsidRPr="004B0655">
        <w:rPr>
          <w:sz w:val="28"/>
          <w:szCs w:val="28"/>
        </w:rPr>
        <w:t xml:space="preserve">Пункт 1.1.2 «Предоставление субсидий управляющим компаниям индустриальных (промышленных) парков, промышленных технопарков </w:t>
      </w:r>
      <w:r w:rsidR="00B84FF1" w:rsidRPr="004B0655">
        <w:rPr>
          <w:sz w:val="28"/>
          <w:szCs w:val="28"/>
        </w:rPr>
        <w:br/>
      </w:r>
      <w:r w:rsidRPr="004B0655">
        <w:rPr>
          <w:sz w:val="28"/>
          <w:szCs w:val="28"/>
        </w:rPr>
        <w:t>на возмещение фактически произведенных затрат по созданию объектов инфраструктуры индустриальных (промышленных) парков, промышленных технопарков Краснодарского края».</w:t>
      </w:r>
    </w:p>
    <w:p w14:paraId="2BED1E97" w14:textId="77777777" w:rsidR="004E3A62" w:rsidRPr="004B0655" w:rsidRDefault="004E3A62" w:rsidP="004E3A62">
      <w:pPr>
        <w:suppressAutoHyphens/>
        <w:spacing w:line="18" w:lineRule="atLeast"/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>Финансирование мероприятия подпрограммы, ответственным за реализацию которого является департамент промышленной политики Краснодарского края, предусмотрено за счет средств краевого бюджета в объеме 294 812,1 тыс. рублей (кассовое исполнение в отчетном периоде составило 294 356,6 тыс. рублей, или 99,8 % от плана).</w:t>
      </w:r>
    </w:p>
    <w:p w14:paraId="42BB4EA3" w14:textId="77777777" w:rsidR="004E3A62" w:rsidRPr="004B0655" w:rsidRDefault="004E3A62" w:rsidP="004E3A62">
      <w:pPr>
        <w:ind w:firstLine="708"/>
        <w:jc w:val="both"/>
        <w:rPr>
          <w:sz w:val="28"/>
          <w:szCs w:val="28"/>
        </w:rPr>
      </w:pPr>
      <w:r w:rsidRPr="004B0655">
        <w:rPr>
          <w:sz w:val="28"/>
          <w:szCs w:val="28"/>
        </w:rPr>
        <w:t>Мероприятием предусмотрено предоставление субсидий управляющим компаниям индустриальных (промышленных) парков, промышленных технопарков на возмещение фактически произведенных затрат по созданию объектов инфраструктуры индустриальных (промышленных) парков, промышленных технопарков Краснодарского края.</w:t>
      </w:r>
    </w:p>
    <w:p w14:paraId="26C49D81" w14:textId="3DFCAA2B" w:rsidR="004E3A62" w:rsidRPr="004B0655" w:rsidRDefault="00385C78" w:rsidP="004E3A62">
      <w:pPr>
        <w:suppressAutoHyphens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4B0655">
        <w:rPr>
          <w:sz w:val="28"/>
          <w:szCs w:val="28"/>
        </w:rPr>
        <w:t>По состоянию на 20 декабря 2022 г.</w:t>
      </w:r>
      <w:r w:rsidR="007204BA" w:rsidRPr="004B0655">
        <w:rPr>
          <w:sz w:val="28"/>
          <w:szCs w:val="28"/>
        </w:rPr>
        <w:t xml:space="preserve"> в рамках</w:t>
      </w:r>
      <w:r w:rsidR="004E3A62" w:rsidRPr="004B0655">
        <w:rPr>
          <w:sz w:val="28"/>
          <w:szCs w:val="28"/>
        </w:rPr>
        <w:t xml:space="preserve"> </w:t>
      </w:r>
      <w:r w:rsidR="007204BA" w:rsidRPr="004B0655">
        <w:rPr>
          <w:sz w:val="28"/>
          <w:szCs w:val="28"/>
        </w:rPr>
        <w:t xml:space="preserve">реализации мероприятия подпрограммы </w:t>
      </w:r>
      <w:r w:rsidR="004E3A62" w:rsidRPr="004B0655">
        <w:rPr>
          <w:sz w:val="28"/>
          <w:szCs w:val="28"/>
        </w:rPr>
        <w:t>до</w:t>
      </w:r>
      <w:r w:rsidR="007204BA" w:rsidRPr="004B0655">
        <w:rPr>
          <w:sz w:val="28"/>
          <w:szCs w:val="28"/>
        </w:rPr>
        <w:t>с</w:t>
      </w:r>
      <w:r w:rsidR="004E3A62" w:rsidRPr="004B0655">
        <w:rPr>
          <w:sz w:val="28"/>
          <w:szCs w:val="28"/>
        </w:rPr>
        <w:t>т</w:t>
      </w:r>
      <w:r w:rsidRPr="004B0655">
        <w:rPr>
          <w:sz w:val="28"/>
          <w:szCs w:val="28"/>
        </w:rPr>
        <w:t>игнут</w:t>
      </w:r>
      <w:r w:rsidR="007204BA" w:rsidRPr="004B0655">
        <w:rPr>
          <w:rFonts w:ascii="TimesNewRomanPSMT" w:hAnsi="TimesNewRomanPSMT" w:cs="TimesNewRomanPSMT"/>
          <w:sz w:val="28"/>
          <w:szCs w:val="28"/>
        </w:rPr>
        <w:t xml:space="preserve"> </w:t>
      </w:r>
      <w:r w:rsidR="004E3A62" w:rsidRPr="004B0655">
        <w:rPr>
          <w:sz w:val="28"/>
          <w:szCs w:val="28"/>
        </w:rPr>
        <w:t>следующий непосредственный результат</w:t>
      </w:r>
      <w:r w:rsidR="004E3A62" w:rsidRPr="004B0655">
        <w:rPr>
          <w:rFonts w:ascii="TimesNewRomanPSMT" w:hAnsi="TimesNewRomanPSMT" w:cs="TimesNewRomanPSMT"/>
          <w:sz w:val="28"/>
          <w:szCs w:val="28"/>
        </w:rPr>
        <w:t>:</w:t>
      </w:r>
    </w:p>
    <w:p w14:paraId="5FDB32FB" w14:textId="0AAD67D6" w:rsidR="004E3A62" w:rsidRPr="004B0655" w:rsidRDefault="004E3A62" w:rsidP="004E3A62">
      <w:pPr>
        <w:ind w:firstLine="708"/>
        <w:jc w:val="both"/>
        <w:rPr>
          <w:sz w:val="28"/>
          <w:szCs w:val="28"/>
        </w:rPr>
      </w:pPr>
      <w:r w:rsidRPr="004B0655">
        <w:rPr>
          <w:sz w:val="28"/>
          <w:szCs w:val="28"/>
        </w:rPr>
        <w:t xml:space="preserve">количество введенных в эксплуатацию объектов инфраструктуры, созданных в целях реализации новых инвестиционных проектов, фактические затраты по созданию которых возмещены получателю субсидий, – </w:t>
      </w:r>
      <w:r w:rsidR="007204BA" w:rsidRPr="004B0655">
        <w:rPr>
          <w:sz w:val="28"/>
          <w:szCs w:val="28"/>
        </w:rPr>
        <w:t xml:space="preserve">2 ед. </w:t>
      </w:r>
      <w:r w:rsidR="007204BA" w:rsidRPr="004B0655">
        <w:rPr>
          <w:sz w:val="28"/>
          <w:szCs w:val="28"/>
        </w:rPr>
        <w:br/>
        <w:t xml:space="preserve">(план – 2 ед.), что составляет 100 % от плана. </w:t>
      </w:r>
    </w:p>
    <w:p w14:paraId="773FAE35" w14:textId="77777777" w:rsidR="004E3A62" w:rsidRPr="004B0655" w:rsidRDefault="004E3A62" w:rsidP="004E3A62">
      <w:pPr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 xml:space="preserve">Пункт 1.1.3 «Предоставление субсидий из краевого бюджета юридическим лицам, сто процентов акций (долей) которых принадлежит Краснодарскому </w:t>
      </w:r>
      <w:r w:rsidRPr="004B0655">
        <w:rPr>
          <w:sz w:val="28"/>
          <w:szCs w:val="28"/>
        </w:rPr>
        <w:lastRenderedPageBreak/>
        <w:t>краю, на осуществление капитальных вложений в объекты капитального строительства, находящиеся в собственности указанных юридических лиц».</w:t>
      </w:r>
    </w:p>
    <w:p w14:paraId="610B1E17" w14:textId="14D356C8" w:rsidR="004E3A62" w:rsidRPr="004B0655" w:rsidRDefault="004E3A62" w:rsidP="004E3A62">
      <w:pPr>
        <w:suppressAutoHyphens/>
        <w:spacing w:line="18" w:lineRule="atLeast"/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>Финансирование мероприятия подпрограммы, ответственным за реализацию которого является министерство топливно-энергетического комплекса и жилищно-коммунального хозяйства Краснодарского края, а также департамент промышленной политики Краснодарского края предусмотрено за счет средств краевого бюджета в объеме 236</w:t>
      </w:r>
      <w:r w:rsidR="00167E90" w:rsidRPr="004B0655">
        <w:rPr>
          <w:sz w:val="28"/>
          <w:szCs w:val="28"/>
        </w:rPr>
        <w:t> </w:t>
      </w:r>
      <w:r w:rsidRPr="004B0655">
        <w:rPr>
          <w:sz w:val="28"/>
          <w:szCs w:val="28"/>
        </w:rPr>
        <w:t>200</w:t>
      </w:r>
      <w:r w:rsidR="00167E90" w:rsidRPr="004B0655">
        <w:rPr>
          <w:sz w:val="28"/>
          <w:szCs w:val="28"/>
        </w:rPr>
        <w:t>,</w:t>
      </w:r>
      <w:r w:rsidRPr="004B0655">
        <w:rPr>
          <w:sz w:val="28"/>
          <w:szCs w:val="28"/>
        </w:rPr>
        <w:t>0 тыс. рублей (кассовое исполнение в отчетном периоде не осуществлялось).</w:t>
      </w:r>
    </w:p>
    <w:p w14:paraId="028E357F" w14:textId="77777777" w:rsidR="004E3A62" w:rsidRPr="004B0655" w:rsidRDefault="004E3A62" w:rsidP="004E3A62">
      <w:pPr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>Мероприятием предусмотрено предоставление субсидий юридическим лицам, сто процентов акций (долей) которых принадлежит Краснодарскому краю, на осуществление капитальных вложений в объекты капитального строительства, находящиеся в собственности указанных юридических лиц.</w:t>
      </w:r>
    </w:p>
    <w:p w14:paraId="24A6F426" w14:textId="6929732B" w:rsidR="004E3A62" w:rsidRPr="004B0655" w:rsidRDefault="004E3A62" w:rsidP="004E3A62">
      <w:pPr>
        <w:suppressAutoHyphens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4B0655">
        <w:rPr>
          <w:sz w:val="28"/>
          <w:szCs w:val="28"/>
        </w:rPr>
        <w:t>В 2022 году предусмотрен следующий непосредственный результат реализации мероприятия подпрограммы (</w:t>
      </w:r>
      <w:r w:rsidRPr="004B0655">
        <w:rPr>
          <w:rFonts w:ascii="TimesNewRomanPSMT" w:hAnsi="TimesNewRomanPSMT" w:cs="TimesNewRomanPSMT"/>
          <w:sz w:val="28"/>
          <w:szCs w:val="28"/>
        </w:rPr>
        <w:t>дости</w:t>
      </w:r>
      <w:r w:rsidR="00385C78" w:rsidRPr="004B0655">
        <w:rPr>
          <w:rFonts w:ascii="TimesNewRomanPSMT" w:hAnsi="TimesNewRomanPSMT" w:cs="TimesNewRomanPSMT"/>
          <w:sz w:val="28"/>
          <w:szCs w:val="28"/>
        </w:rPr>
        <w:t>жение запланировано</w:t>
      </w:r>
      <w:r w:rsidRPr="004B0655">
        <w:rPr>
          <w:rFonts w:ascii="TimesNewRomanPSMT" w:hAnsi="TimesNewRomanPSMT" w:cs="TimesNewRomanPSMT"/>
          <w:sz w:val="28"/>
          <w:szCs w:val="28"/>
        </w:rPr>
        <w:t xml:space="preserve"> до </w:t>
      </w:r>
      <w:r w:rsidR="00385C78" w:rsidRPr="004B0655">
        <w:rPr>
          <w:rFonts w:ascii="TimesNewRomanPSMT" w:hAnsi="TimesNewRomanPSMT" w:cs="TimesNewRomanPSMT"/>
          <w:sz w:val="28"/>
          <w:szCs w:val="28"/>
        </w:rPr>
        <w:br/>
      </w:r>
      <w:r w:rsidRPr="004B0655">
        <w:rPr>
          <w:rFonts w:ascii="TimesNewRomanPSMT" w:hAnsi="TimesNewRomanPSMT" w:cs="TimesNewRomanPSMT"/>
          <w:sz w:val="28"/>
          <w:szCs w:val="28"/>
        </w:rPr>
        <w:t>30 декабря 2022 г.):</w:t>
      </w:r>
    </w:p>
    <w:p w14:paraId="33F11353" w14:textId="0DE8E6B5" w:rsidR="004E3A62" w:rsidRPr="004B0655" w:rsidRDefault="004E3A62" w:rsidP="004E3A62">
      <w:pPr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 xml:space="preserve">количество разрабатываемых комплектов проектной документации </w:t>
      </w:r>
      <w:r w:rsidRPr="004B0655">
        <w:rPr>
          <w:sz w:val="28"/>
          <w:szCs w:val="28"/>
        </w:rPr>
        <w:br/>
        <w:t xml:space="preserve">и результатов инженерных изысканий – </w:t>
      </w:r>
      <w:r w:rsidR="005234AA" w:rsidRPr="004B0655">
        <w:rPr>
          <w:sz w:val="28"/>
          <w:szCs w:val="28"/>
        </w:rPr>
        <w:t>2</w:t>
      </w:r>
      <w:r w:rsidRPr="004B0655">
        <w:rPr>
          <w:sz w:val="28"/>
          <w:szCs w:val="28"/>
        </w:rPr>
        <w:t xml:space="preserve"> ед.</w:t>
      </w:r>
    </w:p>
    <w:p w14:paraId="427F2680" w14:textId="77777777" w:rsidR="004E3A62" w:rsidRPr="004B0655" w:rsidRDefault="004E3A62" w:rsidP="004E3A62">
      <w:pPr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 xml:space="preserve">Финансирование мероприятия не осуществлялось в связи с длительностью согласования процедуры возможности предоставления субсидии с УФАС России.  </w:t>
      </w:r>
    </w:p>
    <w:p w14:paraId="22F4E40E" w14:textId="77777777" w:rsidR="004E3A62" w:rsidRPr="004B0655" w:rsidRDefault="004E3A62" w:rsidP="004E3A62">
      <w:pPr>
        <w:ind w:firstLine="708"/>
        <w:jc w:val="both"/>
        <w:rPr>
          <w:sz w:val="28"/>
          <w:szCs w:val="28"/>
        </w:rPr>
      </w:pPr>
      <w:r w:rsidRPr="004B0655">
        <w:rPr>
          <w:sz w:val="28"/>
          <w:szCs w:val="28"/>
        </w:rPr>
        <w:t>Задача 1.2 Строительство (реконструкция, модернизация) объектов транспортной, инженерной, энергетической и коммунальной инфраструктуры государственной собственности.</w:t>
      </w:r>
    </w:p>
    <w:p w14:paraId="27DDA19D" w14:textId="77777777" w:rsidR="004E3A62" w:rsidRPr="004B0655" w:rsidRDefault="004E3A62" w:rsidP="004E3A62">
      <w:pPr>
        <w:ind w:firstLine="708"/>
        <w:jc w:val="both"/>
        <w:rPr>
          <w:sz w:val="28"/>
          <w:szCs w:val="28"/>
        </w:rPr>
      </w:pPr>
      <w:r w:rsidRPr="004B0655">
        <w:rPr>
          <w:sz w:val="28"/>
          <w:szCs w:val="28"/>
        </w:rPr>
        <w:t>Пункт 1.2.1 «Бюджетные инвестиции в объекты капитального строительства транспортной, инженерной, энергетической и коммунальной инфраструктуры государственной собственности Краснодарского края в целях реализации новых инвестиционных проектов на территории Краснодарского края».</w:t>
      </w:r>
    </w:p>
    <w:p w14:paraId="7C8DC42C" w14:textId="6DAF00DF" w:rsidR="004E3A62" w:rsidRPr="004B0655" w:rsidRDefault="004E3A62" w:rsidP="004E3A62">
      <w:pPr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>Финансирование мероприятия подпрограммы, ответственным за реализацию которого является министерство транспорта и дорожного хозяйства Краснодарского края</w:t>
      </w:r>
      <w:r w:rsidR="00B26365" w:rsidRPr="004B0655">
        <w:rPr>
          <w:sz w:val="28"/>
          <w:szCs w:val="28"/>
        </w:rPr>
        <w:t xml:space="preserve"> (далее – министерство транспорта и дорожного хозяйства)</w:t>
      </w:r>
      <w:r w:rsidRPr="004B0655">
        <w:rPr>
          <w:sz w:val="28"/>
          <w:szCs w:val="28"/>
        </w:rPr>
        <w:t xml:space="preserve">, предусмотрено за счет средств краевого бюджета в объеме 624 103,6 тыс. рублей (кассовое исполнение в отчетном периоде составило 374 893,8 тыс. рублей, </w:t>
      </w:r>
      <w:r w:rsidR="00CD224C" w:rsidRPr="004B0655">
        <w:rPr>
          <w:sz w:val="28"/>
          <w:szCs w:val="28"/>
        </w:rPr>
        <w:br/>
      </w:r>
      <w:r w:rsidRPr="004B0655">
        <w:rPr>
          <w:sz w:val="28"/>
          <w:szCs w:val="28"/>
        </w:rPr>
        <w:t>или 60</w:t>
      </w:r>
      <w:r w:rsidR="004C62CF" w:rsidRPr="004B0655">
        <w:rPr>
          <w:sz w:val="28"/>
          <w:szCs w:val="28"/>
        </w:rPr>
        <w:t>,1</w:t>
      </w:r>
      <w:r w:rsidRPr="004B0655">
        <w:rPr>
          <w:sz w:val="28"/>
          <w:szCs w:val="28"/>
        </w:rPr>
        <w:t xml:space="preserve"> % от плана).</w:t>
      </w:r>
    </w:p>
    <w:p w14:paraId="65ABB867" w14:textId="67112F3A" w:rsidR="004E3A62" w:rsidRPr="004B0655" w:rsidRDefault="004E3A62" w:rsidP="004E3A62">
      <w:pPr>
        <w:ind w:firstLine="851"/>
        <w:jc w:val="both"/>
        <w:rPr>
          <w:sz w:val="28"/>
          <w:szCs w:val="28"/>
        </w:rPr>
      </w:pPr>
      <w:r w:rsidRPr="004B0655">
        <w:rPr>
          <w:sz w:val="28"/>
          <w:szCs w:val="28"/>
        </w:rPr>
        <w:t xml:space="preserve">Средства направлены на реализацию объектов «Автомобильная дорога Восточный подъезд к городу Краснодару в городе Краснодар (2 этап)», «Автомобильная дорога Подъезд к международному аэропорту Краснодар (Пашковский) в городе Краснодар», «Автомобильная дорога </w:t>
      </w:r>
      <w:r w:rsidRPr="004B0655">
        <w:rPr>
          <w:sz w:val="28"/>
          <w:szCs w:val="28"/>
        </w:rPr>
        <w:br/>
        <w:t xml:space="preserve">от автомагистрали М-4 «Дон» до микрорайона «Тонкий мыс», км 0 в городе-курорте Геленджик», «Автомобильная дорога от автомагистрали М-4 «Дон» </w:t>
      </w:r>
      <w:r w:rsidR="004538A0" w:rsidRPr="004B0655">
        <w:rPr>
          <w:sz w:val="28"/>
          <w:szCs w:val="28"/>
        </w:rPr>
        <w:br/>
      </w:r>
      <w:r w:rsidRPr="004B0655">
        <w:rPr>
          <w:sz w:val="28"/>
          <w:szCs w:val="28"/>
        </w:rPr>
        <w:t xml:space="preserve">до международного аэропорта Краснодар (Пашковский)». Объем выполненных работ составил 337 810,7 тыс. рублей. </w:t>
      </w:r>
    </w:p>
    <w:p w14:paraId="07CE4154" w14:textId="77777777" w:rsidR="004E3A62" w:rsidRPr="004B0655" w:rsidRDefault="004E3A62" w:rsidP="004E3A62">
      <w:pPr>
        <w:ind w:firstLine="851"/>
        <w:jc w:val="both"/>
        <w:rPr>
          <w:sz w:val="28"/>
          <w:szCs w:val="28"/>
        </w:rPr>
      </w:pPr>
      <w:r w:rsidRPr="004B0655">
        <w:rPr>
          <w:sz w:val="28"/>
          <w:szCs w:val="28"/>
        </w:rPr>
        <w:t>Информация о реализации объектов.</w:t>
      </w:r>
    </w:p>
    <w:p w14:paraId="0EACFB4D" w14:textId="0C64A929" w:rsidR="004E3A62" w:rsidRPr="004B0655" w:rsidRDefault="004E3A62" w:rsidP="004E3A62">
      <w:pPr>
        <w:ind w:firstLine="851"/>
        <w:jc w:val="both"/>
        <w:rPr>
          <w:sz w:val="28"/>
          <w:szCs w:val="28"/>
        </w:rPr>
      </w:pPr>
      <w:r w:rsidRPr="004B0655">
        <w:rPr>
          <w:sz w:val="28"/>
          <w:szCs w:val="28"/>
        </w:rPr>
        <w:t xml:space="preserve">1. «Автомобильная дорога Восточный подъезд к городу Краснодару </w:t>
      </w:r>
      <w:r w:rsidRPr="004B0655">
        <w:rPr>
          <w:sz w:val="28"/>
          <w:szCs w:val="28"/>
        </w:rPr>
        <w:br/>
        <w:t xml:space="preserve">в городе Краснодар (1 этап)». Предусмотрено на реализацию объекта в 2022 году </w:t>
      </w:r>
      <w:r w:rsidRPr="004B0655">
        <w:rPr>
          <w:sz w:val="28"/>
          <w:szCs w:val="28"/>
        </w:rPr>
        <w:lastRenderedPageBreak/>
        <w:t xml:space="preserve">76 600,0 тыс. рублей, финансирование не осуществлялось. В связи с длительным периодом разработки проектной документации и </w:t>
      </w:r>
      <w:r w:rsidR="005234AA" w:rsidRPr="004B0655">
        <w:rPr>
          <w:sz w:val="28"/>
          <w:szCs w:val="28"/>
        </w:rPr>
        <w:t>необходимостью связать</w:t>
      </w:r>
      <w:r w:rsidRPr="004B0655">
        <w:rPr>
          <w:sz w:val="28"/>
          <w:szCs w:val="28"/>
        </w:rPr>
        <w:t xml:space="preserve"> проектны</w:t>
      </w:r>
      <w:r w:rsidR="005234AA" w:rsidRPr="004B0655">
        <w:rPr>
          <w:sz w:val="28"/>
          <w:szCs w:val="28"/>
        </w:rPr>
        <w:t>е</w:t>
      </w:r>
      <w:r w:rsidRPr="004B0655">
        <w:rPr>
          <w:sz w:val="28"/>
          <w:szCs w:val="28"/>
        </w:rPr>
        <w:t xml:space="preserve"> решени</w:t>
      </w:r>
      <w:r w:rsidR="005234AA" w:rsidRPr="004B0655">
        <w:rPr>
          <w:sz w:val="28"/>
          <w:szCs w:val="28"/>
        </w:rPr>
        <w:t>я</w:t>
      </w:r>
      <w:r w:rsidRPr="004B0655">
        <w:rPr>
          <w:sz w:val="28"/>
          <w:szCs w:val="28"/>
        </w:rPr>
        <w:t xml:space="preserve"> со смежными объектами в рамках выполнения работ </w:t>
      </w:r>
      <w:r w:rsidR="00AD2595" w:rsidRPr="004B0655">
        <w:rPr>
          <w:sz w:val="28"/>
          <w:szCs w:val="28"/>
        </w:rPr>
        <w:br/>
      </w:r>
      <w:r w:rsidRPr="004B0655">
        <w:rPr>
          <w:sz w:val="28"/>
          <w:szCs w:val="28"/>
        </w:rPr>
        <w:t xml:space="preserve">по государственному контракту от 26 ноября 2018 г. № 891, а также по причине неисполнения подрядчиком условий контракта было принято решение </w:t>
      </w:r>
      <w:r w:rsidR="00DA36D1" w:rsidRPr="004B0655">
        <w:rPr>
          <w:sz w:val="28"/>
          <w:szCs w:val="28"/>
        </w:rPr>
        <w:br/>
      </w:r>
      <w:r w:rsidRPr="004B0655">
        <w:rPr>
          <w:sz w:val="28"/>
          <w:szCs w:val="28"/>
        </w:rPr>
        <w:t xml:space="preserve">об одностороннем отказе от исполнения контракта. Заключен новый государственный контракт от 29 августа 2022 г. № 430 на выполнение проектно-изыскательских работ, предусматривающий авансирование в 2022 году. Однако оплата аванса не производилась, так как по результату конкурсных процедур предложена цена контракта ниже начальной (максимальной) более чем на </w:t>
      </w:r>
      <w:r w:rsidRPr="004B0655">
        <w:rPr>
          <w:sz w:val="28"/>
          <w:szCs w:val="28"/>
        </w:rPr>
        <w:br/>
        <w:t>25 процентов (</w:t>
      </w:r>
      <w:r w:rsidR="004B0655" w:rsidRPr="004B0655">
        <w:rPr>
          <w:sz w:val="28"/>
          <w:szCs w:val="28"/>
        </w:rPr>
        <w:t>часть</w:t>
      </w:r>
      <w:r w:rsidRPr="004B0655">
        <w:rPr>
          <w:sz w:val="28"/>
          <w:szCs w:val="28"/>
        </w:rPr>
        <w:t xml:space="preserve"> 13 статьи 37 Федерального закона Российской Федерации от 5 апреля 2013 г. № 44-ФЗ «О контрактной системе в сфере закупок товаров, работ, услуг для обеспечения государственных и муниципальных нужд»). Срок окончания работ по государственному контракту на проектно-изыскательские работы – 30 июня 2023 г. После завершения разработки проектно-сметной документации и получения положительного заключения государственной экспертизы предусмотрены работы по изъятию земельных участков, которые будут выполнят</w:t>
      </w:r>
      <w:r w:rsidR="000246C0" w:rsidRPr="004B0655">
        <w:rPr>
          <w:sz w:val="28"/>
          <w:szCs w:val="28"/>
        </w:rPr>
        <w:t>ь</w:t>
      </w:r>
      <w:r w:rsidRPr="004B0655">
        <w:rPr>
          <w:sz w:val="28"/>
          <w:szCs w:val="28"/>
        </w:rPr>
        <w:t>ся в 2023 году.</w:t>
      </w:r>
    </w:p>
    <w:p w14:paraId="1D316CE7" w14:textId="461B0B85" w:rsidR="004E3A62" w:rsidRPr="004B0655" w:rsidRDefault="004E3A62" w:rsidP="004E3A62">
      <w:pPr>
        <w:spacing w:line="238" w:lineRule="auto"/>
        <w:ind w:firstLine="851"/>
        <w:jc w:val="both"/>
        <w:rPr>
          <w:sz w:val="28"/>
          <w:szCs w:val="28"/>
        </w:rPr>
      </w:pPr>
      <w:r w:rsidRPr="004B0655">
        <w:rPr>
          <w:sz w:val="28"/>
          <w:szCs w:val="28"/>
        </w:rPr>
        <w:t xml:space="preserve">2. «Автомобильная дорога Восточный подъезд к городу Краснодар </w:t>
      </w:r>
      <w:r w:rsidRPr="004B0655">
        <w:rPr>
          <w:sz w:val="28"/>
          <w:szCs w:val="28"/>
        </w:rPr>
        <w:br/>
        <w:t>в городе Краснодар (2 этап)». Предусмотрено финансирование в объеме 168 398,4 тыс. рублей, профинансировано 10 135,6 тыс. рублей. Остаток неиспользованных средств в сумме 158 262,8 тыс. рублей сформировался в связи с отсутствием выполненных работ подрядчиком в рамках заключенного государственного контракта от 15 января 2020 г.</w:t>
      </w:r>
      <w:r w:rsidR="007951D4" w:rsidRPr="004B0655">
        <w:rPr>
          <w:sz w:val="28"/>
          <w:szCs w:val="28"/>
        </w:rPr>
        <w:t xml:space="preserve"> № 955</w:t>
      </w:r>
      <w:r w:rsidRPr="004B0655">
        <w:rPr>
          <w:sz w:val="28"/>
          <w:szCs w:val="28"/>
        </w:rPr>
        <w:t xml:space="preserve">, а также длительной разработкой проектно-сметной документации и отсутствием положительного заключения государственной экспертизы проекта по причине того что, при разработке проектно-сметной документации возникает ряд трудностей, связанных с длительным процессом согласования проектных решений </w:t>
      </w:r>
      <w:r w:rsidRPr="004B0655">
        <w:rPr>
          <w:sz w:val="28"/>
          <w:szCs w:val="28"/>
        </w:rPr>
        <w:br/>
        <w:t xml:space="preserve">по строительству транспортной развязки и подходов к ней на автодороге М-4 «Дон», с получением технических условий  и согласований проектных решений по переустройству существующих коммуникаций (в том числе связанных </w:t>
      </w:r>
      <w:r w:rsidR="00416B33" w:rsidRPr="004B0655">
        <w:rPr>
          <w:sz w:val="28"/>
          <w:szCs w:val="28"/>
        </w:rPr>
        <w:br/>
      </w:r>
      <w:r w:rsidRPr="004B0655">
        <w:rPr>
          <w:sz w:val="28"/>
          <w:szCs w:val="28"/>
        </w:rPr>
        <w:t xml:space="preserve">с подготовкой соответствующих соглашений на переустройство и размещение этих коммуникаций в границах автомобильных дорог, включая автомобильную дорогу федерального значения М-4 «Дон»). Для ускорения разработки проектно-сметной документации и получения положительного заключения государственной экспертизы принято решение о разделении на отдельные этапы реализации данного объекта. Проектная документация по этапу 3 направлена </w:t>
      </w:r>
      <w:r w:rsidR="00416B33" w:rsidRPr="004B0655">
        <w:rPr>
          <w:sz w:val="28"/>
          <w:szCs w:val="28"/>
        </w:rPr>
        <w:br/>
      </w:r>
      <w:r w:rsidRPr="004B0655">
        <w:rPr>
          <w:sz w:val="28"/>
          <w:szCs w:val="28"/>
        </w:rPr>
        <w:t xml:space="preserve">на рассмотрение в государственную экспертизу 19 декабря 2022 г. (заявление </w:t>
      </w:r>
      <w:r w:rsidR="00416B33" w:rsidRPr="004B0655">
        <w:rPr>
          <w:sz w:val="28"/>
          <w:szCs w:val="28"/>
        </w:rPr>
        <w:br/>
      </w:r>
      <w:r w:rsidRPr="004B0655">
        <w:rPr>
          <w:sz w:val="28"/>
          <w:szCs w:val="28"/>
        </w:rPr>
        <w:t>№ 2022/12/01-0028).</w:t>
      </w:r>
      <w:r w:rsidR="00416B33" w:rsidRPr="004B0655">
        <w:rPr>
          <w:sz w:val="28"/>
          <w:szCs w:val="28"/>
        </w:rPr>
        <w:t xml:space="preserve"> </w:t>
      </w:r>
    </w:p>
    <w:p w14:paraId="0C2B88AD" w14:textId="6991C505" w:rsidR="004E3A62" w:rsidRPr="004B0655" w:rsidRDefault="004E3A62" w:rsidP="004E3A62">
      <w:pPr>
        <w:tabs>
          <w:tab w:val="left" w:pos="726"/>
        </w:tabs>
        <w:ind w:firstLine="851"/>
        <w:contextualSpacing/>
        <w:jc w:val="both"/>
        <w:rPr>
          <w:sz w:val="28"/>
          <w:szCs w:val="28"/>
        </w:rPr>
      </w:pPr>
      <w:r w:rsidRPr="004B0655">
        <w:rPr>
          <w:sz w:val="28"/>
          <w:szCs w:val="28"/>
        </w:rPr>
        <w:t xml:space="preserve">3. «Подъезд к международному аэропорту Краснодар (Пашковский) </w:t>
      </w:r>
      <w:r w:rsidRPr="004B0655">
        <w:rPr>
          <w:sz w:val="28"/>
          <w:szCs w:val="28"/>
        </w:rPr>
        <w:br/>
        <w:t xml:space="preserve">в городе Краснодар». Предусмотрено в 2022 году 120 000,0 тыс. рублей, профинансировано 113 883,5 тыс. рублей. Остаток неиспользованных средств </w:t>
      </w:r>
      <w:r w:rsidR="008338B8" w:rsidRPr="004B0655">
        <w:rPr>
          <w:sz w:val="28"/>
          <w:szCs w:val="28"/>
        </w:rPr>
        <w:br/>
      </w:r>
      <w:r w:rsidRPr="004B0655">
        <w:rPr>
          <w:sz w:val="28"/>
          <w:szCs w:val="28"/>
        </w:rPr>
        <w:t xml:space="preserve">в сумме 6 116,5 тыс. рублей является экономией в результате завершения разработки проектно-сметной документации и получения положительных заключений государственной экспертизы по всем этапам реализации объекта, </w:t>
      </w:r>
      <w:r w:rsidRPr="004B0655">
        <w:rPr>
          <w:sz w:val="28"/>
          <w:szCs w:val="28"/>
        </w:rPr>
        <w:br/>
      </w:r>
      <w:r w:rsidRPr="004B0655">
        <w:rPr>
          <w:sz w:val="28"/>
          <w:szCs w:val="28"/>
        </w:rPr>
        <w:lastRenderedPageBreak/>
        <w:t xml:space="preserve">в том числе положительного заключения государственной экспертизы </w:t>
      </w:r>
      <w:r w:rsidR="008338B8" w:rsidRPr="004B0655">
        <w:rPr>
          <w:sz w:val="28"/>
          <w:szCs w:val="28"/>
        </w:rPr>
        <w:br/>
      </w:r>
      <w:r w:rsidRPr="004B0655">
        <w:rPr>
          <w:sz w:val="28"/>
          <w:szCs w:val="28"/>
        </w:rPr>
        <w:t xml:space="preserve">по последнему этапу реализации объекта от 23 декабря 2022 г. </w:t>
      </w:r>
      <w:r w:rsidRPr="004B0655">
        <w:rPr>
          <w:sz w:val="28"/>
          <w:szCs w:val="28"/>
        </w:rPr>
        <w:br/>
        <w:t>№ 23-1-1-3-091692-2022.</w:t>
      </w:r>
    </w:p>
    <w:p w14:paraId="7D271582" w14:textId="502BD290" w:rsidR="004E3A62" w:rsidRPr="004B0655" w:rsidRDefault="004E3A62" w:rsidP="004E3A62">
      <w:pPr>
        <w:spacing w:line="238" w:lineRule="auto"/>
        <w:ind w:firstLine="851"/>
        <w:jc w:val="both"/>
        <w:rPr>
          <w:sz w:val="28"/>
          <w:szCs w:val="28"/>
        </w:rPr>
      </w:pPr>
      <w:r w:rsidRPr="004B0655">
        <w:rPr>
          <w:sz w:val="28"/>
          <w:szCs w:val="28"/>
        </w:rPr>
        <w:t xml:space="preserve">4. «Автомобильная дорога от автомагистрали М-4 «Дон» до микрорайона «Тонкий мыс», км 0 в городе-курорте Геленджик». На реализацию объекта предусмотрено 226 105,2 тыс. рублей, профинансировано – </w:t>
      </w:r>
      <w:r w:rsidR="007C62D4" w:rsidRPr="004B0655">
        <w:rPr>
          <w:sz w:val="28"/>
          <w:szCs w:val="28"/>
        </w:rPr>
        <w:br/>
      </w:r>
      <w:r w:rsidRPr="004B0655">
        <w:rPr>
          <w:sz w:val="28"/>
          <w:szCs w:val="28"/>
        </w:rPr>
        <w:t xml:space="preserve">219 097,6 тыс. рублей. Остаток неосвоенных средств – 7 007,6 тыс. рублей является экономией в результате завершения строительно-монтажных работ </w:t>
      </w:r>
      <w:r w:rsidR="00A46F19" w:rsidRPr="004B0655">
        <w:rPr>
          <w:sz w:val="28"/>
          <w:szCs w:val="28"/>
        </w:rPr>
        <w:br/>
      </w:r>
      <w:r w:rsidRPr="004B0655">
        <w:rPr>
          <w:sz w:val="28"/>
          <w:szCs w:val="28"/>
        </w:rPr>
        <w:t>на объекте и ввода объекта в эксплуатацию.</w:t>
      </w:r>
    </w:p>
    <w:p w14:paraId="5F711310" w14:textId="371C62A3" w:rsidR="004E3A62" w:rsidRPr="004B0655" w:rsidRDefault="004E3A62" w:rsidP="004E3A62">
      <w:pPr>
        <w:ind w:firstLine="851"/>
        <w:jc w:val="both"/>
        <w:rPr>
          <w:sz w:val="28"/>
          <w:szCs w:val="28"/>
        </w:rPr>
      </w:pPr>
      <w:r w:rsidRPr="004B0655">
        <w:rPr>
          <w:sz w:val="28"/>
          <w:szCs w:val="28"/>
        </w:rPr>
        <w:t xml:space="preserve">В рамках работ по реконструкции объекта «Автомобильная дорога </w:t>
      </w:r>
      <w:r w:rsidRPr="004B0655">
        <w:rPr>
          <w:sz w:val="28"/>
          <w:szCs w:val="28"/>
        </w:rPr>
        <w:br/>
        <w:t>от автомагистрали М-4 «Дон» до микрорайона «Тонкий мыс», км 0 в городе-курорте Геленджик» подрядной организацией ООО фирма «</w:t>
      </w:r>
      <w:proofErr w:type="spellStart"/>
      <w:r w:rsidRPr="004B0655">
        <w:rPr>
          <w:sz w:val="28"/>
          <w:szCs w:val="28"/>
        </w:rPr>
        <w:t>Дортранссервис</w:t>
      </w:r>
      <w:proofErr w:type="spellEnd"/>
      <w:r w:rsidRPr="004B0655">
        <w:rPr>
          <w:sz w:val="28"/>
          <w:szCs w:val="28"/>
        </w:rPr>
        <w:t xml:space="preserve">» реконструировано 595,3 метров автомобильной дороги (ширина проезжей части доведена до 4-х полос движения (по 2 полосы в каждом направлении), выполнены работы по устройству более 1 200 метров тротуаров по основной дороге и примыканиям и более 600 метров велосипедной дорожки. Также выполнено устройство двух водопропускных труб диаметром 1,5 метра </w:t>
      </w:r>
      <w:r w:rsidR="006E7510" w:rsidRPr="004B0655">
        <w:rPr>
          <w:sz w:val="28"/>
          <w:szCs w:val="28"/>
        </w:rPr>
        <w:br/>
      </w:r>
      <w:r w:rsidRPr="004B0655">
        <w:rPr>
          <w:sz w:val="28"/>
          <w:szCs w:val="28"/>
        </w:rPr>
        <w:t xml:space="preserve">и устройство водоотводных лотков, в пределах полосы отвода осуществлено переустройство существующего и устройство нового наружного электроосвещения, устройство автобусной остановки, установлены транспортные и пешеходные светофоры, смонтированы светодиодные элементы в зонах пешеходных переходов, установлены светодиодные знаки. Также выполнено озеленение на участке с круговым движением и в пределах полосы отвода на площади порядка 5 000 кв. м. Все работы на объекте завершены. Объект введен в эксплуатацию. Разрешение на ввод в эксплуатацию </w:t>
      </w:r>
      <w:r w:rsidRPr="004B0655">
        <w:rPr>
          <w:sz w:val="28"/>
          <w:szCs w:val="28"/>
        </w:rPr>
        <w:br/>
        <w:t>от 22 ноября 2022 г. № 23-40-299-2022.</w:t>
      </w:r>
    </w:p>
    <w:p w14:paraId="0FF529F4" w14:textId="4488C2BF" w:rsidR="004E3A62" w:rsidRPr="004B0655" w:rsidRDefault="004E3A62" w:rsidP="004E3A62">
      <w:pPr>
        <w:tabs>
          <w:tab w:val="left" w:pos="726"/>
        </w:tabs>
        <w:ind w:firstLine="851"/>
        <w:contextualSpacing/>
        <w:jc w:val="both"/>
        <w:rPr>
          <w:sz w:val="28"/>
          <w:szCs w:val="28"/>
        </w:rPr>
      </w:pPr>
      <w:r w:rsidRPr="004B0655">
        <w:rPr>
          <w:sz w:val="28"/>
          <w:szCs w:val="28"/>
        </w:rPr>
        <w:t xml:space="preserve">5. «Автомобильная дорога от автомагистрали М-4 «Дон» </w:t>
      </w:r>
      <w:r w:rsidRPr="004B0655">
        <w:rPr>
          <w:sz w:val="28"/>
          <w:szCs w:val="28"/>
        </w:rPr>
        <w:br/>
        <w:t xml:space="preserve">до международного аэропорта Краснодар (Пашковский)». На реализацию объекта предусмотрено 33 000,0 тыс. рублей, профинансировано – </w:t>
      </w:r>
      <w:r w:rsidR="007C62D4" w:rsidRPr="004B0655">
        <w:rPr>
          <w:sz w:val="28"/>
          <w:szCs w:val="28"/>
        </w:rPr>
        <w:br/>
      </w:r>
      <w:r w:rsidRPr="004B0655">
        <w:rPr>
          <w:sz w:val="28"/>
          <w:szCs w:val="28"/>
        </w:rPr>
        <w:t>31 777,1 тыс. рублей. Остаток неосвоенных средств – 1 222,9 тыс. рублей является экономией в результате проведения конкурсных процедур.</w:t>
      </w:r>
    </w:p>
    <w:p w14:paraId="4B5720A6" w14:textId="77777777" w:rsidR="004E3A62" w:rsidRPr="004B0655" w:rsidRDefault="004E3A62" w:rsidP="004E3A62">
      <w:pPr>
        <w:widowControl w:val="0"/>
        <w:ind w:firstLine="851"/>
        <w:jc w:val="both"/>
        <w:rPr>
          <w:bCs/>
          <w:color w:val="000000"/>
          <w:sz w:val="28"/>
          <w:szCs w:val="28"/>
          <w:lang w:bidi="ru-RU"/>
        </w:rPr>
      </w:pPr>
      <w:r w:rsidRPr="004B0655">
        <w:rPr>
          <w:bCs/>
          <w:color w:val="000000"/>
          <w:sz w:val="28"/>
          <w:szCs w:val="28"/>
          <w:lang w:bidi="ru-RU"/>
        </w:rPr>
        <w:t xml:space="preserve">Решение о реализации объекта «Автомобильная дорога </w:t>
      </w:r>
      <w:r w:rsidRPr="004B0655">
        <w:rPr>
          <w:bCs/>
          <w:color w:val="000000"/>
          <w:sz w:val="28"/>
          <w:szCs w:val="28"/>
          <w:lang w:bidi="ru-RU"/>
        </w:rPr>
        <w:br/>
        <w:t xml:space="preserve">от автомагистрали М-4 «Дон» до международного аэропорта Краснодар (Пашковский)» утверждено постановлением главы администрации (губернатора) Краснодарского края от 7 октября 2022 г. № 708 «О внесении изменений в некоторые правовые акты главы администрации (губернатора) Краснодарского края», предусматривающим внесение изменений </w:t>
      </w:r>
      <w:r w:rsidRPr="004B0655">
        <w:rPr>
          <w:bCs/>
          <w:color w:val="000000"/>
          <w:sz w:val="28"/>
          <w:szCs w:val="28"/>
          <w:lang w:bidi="ru-RU"/>
        </w:rPr>
        <w:br/>
        <w:t xml:space="preserve">в постановление главы администрации (губернатора) Краснодарского края </w:t>
      </w:r>
      <w:r w:rsidRPr="004B0655">
        <w:rPr>
          <w:bCs/>
          <w:color w:val="000000"/>
          <w:sz w:val="28"/>
          <w:szCs w:val="28"/>
          <w:lang w:bidi="ru-RU"/>
        </w:rPr>
        <w:br/>
        <w:t xml:space="preserve">от 17 декабря 2020 г. № 856 «Об осуществлении бюджетных инвестиций </w:t>
      </w:r>
      <w:r w:rsidRPr="004B0655">
        <w:rPr>
          <w:bCs/>
          <w:color w:val="000000"/>
          <w:sz w:val="28"/>
          <w:szCs w:val="28"/>
          <w:lang w:bidi="ru-RU"/>
        </w:rPr>
        <w:br/>
        <w:t xml:space="preserve">в отдельные объекты капитального строительства и о внесении изменений </w:t>
      </w:r>
      <w:r w:rsidRPr="004B0655">
        <w:rPr>
          <w:bCs/>
          <w:color w:val="000000"/>
          <w:sz w:val="28"/>
          <w:szCs w:val="28"/>
          <w:lang w:bidi="ru-RU"/>
        </w:rPr>
        <w:br/>
        <w:t xml:space="preserve">в постановление главы администрации (губернатора) Краснодарского края </w:t>
      </w:r>
      <w:r w:rsidRPr="004B0655">
        <w:rPr>
          <w:bCs/>
          <w:color w:val="000000"/>
          <w:sz w:val="28"/>
          <w:szCs w:val="28"/>
          <w:lang w:bidi="ru-RU"/>
        </w:rPr>
        <w:br/>
        <w:t xml:space="preserve">от 12 октября 2015 г. № 965 «Об утверждении государственной программы Краснодарского края «Развитие сети автомобильных дорог </w:t>
      </w:r>
      <w:r w:rsidRPr="004B0655">
        <w:rPr>
          <w:bCs/>
          <w:color w:val="000000"/>
          <w:sz w:val="28"/>
          <w:szCs w:val="28"/>
          <w:lang w:bidi="ru-RU"/>
        </w:rPr>
        <w:br/>
        <w:t>Краснодарского края».</w:t>
      </w:r>
    </w:p>
    <w:p w14:paraId="688C642F" w14:textId="3F666FC6" w:rsidR="004E3A62" w:rsidRPr="004B0655" w:rsidRDefault="004E3A62" w:rsidP="004E3A62">
      <w:pPr>
        <w:widowControl w:val="0"/>
        <w:ind w:firstLine="851"/>
        <w:jc w:val="both"/>
        <w:rPr>
          <w:bCs/>
          <w:color w:val="000000"/>
          <w:sz w:val="28"/>
          <w:szCs w:val="28"/>
          <w:lang w:bidi="ru-RU"/>
        </w:rPr>
      </w:pPr>
      <w:r w:rsidRPr="004B0655">
        <w:rPr>
          <w:bCs/>
          <w:color w:val="000000"/>
          <w:sz w:val="28"/>
          <w:szCs w:val="28"/>
          <w:lang w:bidi="ru-RU"/>
        </w:rPr>
        <w:t xml:space="preserve">Соответствующие объемы финансирования объекта в сводной </w:t>
      </w:r>
      <w:r w:rsidRPr="004B0655">
        <w:rPr>
          <w:bCs/>
          <w:color w:val="000000"/>
          <w:sz w:val="28"/>
          <w:szCs w:val="28"/>
          <w:lang w:bidi="ru-RU"/>
        </w:rPr>
        <w:lastRenderedPageBreak/>
        <w:t>бюджетной росписи министерству транспорта и дорожного хозяйства Краснодарского края доведены министерством финансов Краснодарского края 14</w:t>
      </w:r>
      <w:r w:rsidR="00385C78" w:rsidRPr="004B0655">
        <w:rPr>
          <w:bCs/>
          <w:color w:val="000000"/>
          <w:sz w:val="28"/>
          <w:szCs w:val="28"/>
          <w:lang w:bidi="ru-RU"/>
        </w:rPr>
        <w:t xml:space="preserve"> </w:t>
      </w:r>
      <w:r w:rsidRPr="004B0655">
        <w:rPr>
          <w:bCs/>
          <w:color w:val="000000"/>
          <w:sz w:val="28"/>
          <w:szCs w:val="28"/>
          <w:lang w:bidi="ru-RU"/>
        </w:rPr>
        <w:t>ноября</w:t>
      </w:r>
      <w:r w:rsidR="00385C78" w:rsidRPr="004B0655">
        <w:rPr>
          <w:bCs/>
          <w:color w:val="000000"/>
          <w:sz w:val="28"/>
          <w:szCs w:val="28"/>
          <w:lang w:bidi="ru-RU"/>
        </w:rPr>
        <w:t xml:space="preserve"> 2022 </w:t>
      </w:r>
      <w:r w:rsidRPr="004B0655">
        <w:rPr>
          <w:bCs/>
          <w:color w:val="000000"/>
          <w:sz w:val="28"/>
          <w:szCs w:val="28"/>
          <w:lang w:bidi="ru-RU"/>
        </w:rPr>
        <w:t xml:space="preserve">г. на основании изменений, утвержденных Законом Краснодарского края от 8 ноября 2022 г. № 4777-КЗ «О внесении изменений </w:t>
      </w:r>
      <w:r w:rsidR="00AD2595" w:rsidRPr="004B0655">
        <w:rPr>
          <w:bCs/>
          <w:color w:val="000000"/>
          <w:sz w:val="28"/>
          <w:szCs w:val="28"/>
          <w:lang w:bidi="ru-RU"/>
        </w:rPr>
        <w:br/>
      </w:r>
      <w:r w:rsidRPr="004B0655">
        <w:rPr>
          <w:bCs/>
          <w:color w:val="000000"/>
          <w:sz w:val="28"/>
          <w:szCs w:val="28"/>
          <w:lang w:bidi="ru-RU"/>
        </w:rPr>
        <w:t>в Закон Краснодарского края «О краевом бюджете на 2022 год и на плановый период 2023 и 2024 годов».</w:t>
      </w:r>
    </w:p>
    <w:p w14:paraId="6CEC3DC8" w14:textId="4B68FF9C" w:rsidR="004E3A62" w:rsidRPr="004B0655" w:rsidRDefault="004E3A62" w:rsidP="004E3A62">
      <w:pPr>
        <w:tabs>
          <w:tab w:val="left" w:pos="726"/>
        </w:tabs>
        <w:ind w:firstLine="851"/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4B0655">
        <w:rPr>
          <w:bCs/>
          <w:color w:val="000000"/>
          <w:sz w:val="28"/>
          <w:szCs w:val="28"/>
          <w:lang w:bidi="ru-RU"/>
        </w:rPr>
        <w:t xml:space="preserve">Протокол подведения итогов определения поставщика (подрядчика, исполнителя) по закупке опубликован в единой информационной системе </w:t>
      </w:r>
      <w:r w:rsidRPr="004B0655">
        <w:rPr>
          <w:bCs/>
          <w:color w:val="000000"/>
          <w:sz w:val="28"/>
          <w:szCs w:val="28"/>
          <w:lang w:bidi="ru-RU"/>
        </w:rPr>
        <w:br/>
        <w:t>8 декабря 2022 г. Государственный контракт на выполнение проектно-изыскательских работ по строительству объекта министерством</w:t>
      </w:r>
      <w:r w:rsidR="00B26365" w:rsidRPr="004B0655">
        <w:rPr>
          <w:sz w:val="28"/>
          <w:szCs w:val="28"/>
        </w:rPr>
        <w:t xml:space="preserve"> транспорта </w:t>
      </w:r>
      <w:r w:rsidR="00B26365" w:rsidRPr="004B0655">
        <w:rPr>
          <w:sz w:val="28"/>
          <w:szCs w:val="28"/>
        </w:rPr>
        <w:br/>
        <w:t>и дорожного хозяйства</w:t>
      </w:r>
      <w:r w:rsidRPr="004B0655">
        <w:rPr>
          <w:bCs/>
          <w:color w:val="000000"/>
          <w:sz w:val="28"/>
          <w:szCs w:val="28"/>
          <w:lang w:bidi="ru-RU"/>
        </w:rPr>
        <w:t xml:space="preserve"> заключен 19 декабря 2022 г. Согласно заключенному контракту выплачен аванс 26 декабря 2022 г. </w:t>
      </w:r>
    </w:p>
    <w:p w14:paraId="3E0B1246" w14:textId="74E25770" w:rsidR="004E3A62" w:rsidRPr="004B0655" w:rsidRDefault="004E3A62" w:rsidP="004E3A62">
      <w:pPr>
        <w:tabs>
          <w:tab w:val="left" w:pos="726"/>
        </w:tabs>
        <w:ind w:firstLine="851"/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4B0655">
        <w:rPr>
          <w:bCs/>
          <w:color w:val="000000"/>
          <w:sz w:val="28"/>
          <w:szCs w:val="28"/>
          <w:lang w:bidi="ru-RU"/>
        </w:rPr>
        <w:t>Непосредственные результаты мероприятия «количество разрабатываемых комплектов проектной документации и результатов инженерных изысканий – 4 шт.» и «количество объектов инфраструктуры, завершенных строительством – 1 шт.», запланированные на 2022 год, достигнуты</w:t>
      </w:r>
      <w:r w:rsidR="00B30B65" w:rsidRPr="004B0655">
        <w:rPr>
          <w:bCs/>
          <w:color w:val="000000"/>
          <w:sz w:val="28"/>
          <w:szCs w:val="28"/>
          <w:lang w:bidi="ru-RU"/>
        </w:rPr>
        <w:t xml:space="preserve"> на 100 % от плана</w:t>
      </w:r>
      <w:r w:rsidRPr="004B0655">
        <w:rPr>
          <w:bCs/>
          <w:color w:val="000000"/>
          <w:sz w:val="28"/>
          <w:szCs w:val="28"/>
          <w:lang w:bidi="ru-RU"/>
        </w:rPr>
        <w:t xml:space="preserve">. </w:t>
      </w:r>
    </w:p>
    <w:p w14:paraId="49C8E191" w14:textId="77777777" w:rsidR="004E3A62" w:rsidRPr="004B0655" w:rsidRDefault="004E3A62" w:rsidP="004E3A62">
      <w:pPr>
        <w:tabs>
          <w:tab w:val="left" w:pos="726"/>
        </w:tabs>
        <w:ind w:firstLine="851"/>
        <w:contextualSpacing/>
        <w:jc w:val="both"/>
        <w:rPr>
          <w:bCs/>
          <w:sz w:val="28"/>
          <w:szCs w:val="28"/>
        </w:rPr>
      </w:pPr>
      <w:r w:rsidRPr="004B0655">
        <w:rPr>
          <w:bCs/>
          <w:sz w:val="28"/>
          <w:szCs w:val="28"/>
        </w:rPr>
        <w:t xml:space="preserve">Средства на реализацию объектов мероприятия 1.2.1 формируются </w:t>
      </w:r>
      <w:r w:rsidRPr="004B0655">
        <w:rPr>
          <w:bCs/>
          <w:sz w:val="28"/>
          <w:szCs w:val="28"/>
        </w:rPr>
        <w:br/>
        <w:t xml:space="preserve">за счет дорожного фонда Краснодарского края и подлежат оптимизации (сокращению) в течение финансового года в случае экономии или рисков </w:t>
      </w:r>
      <w:proofErr w:type="spellStart"/>
      <w:r w:rsidRPr="004B0655">
        <w:rPr>
          <w:bCs/>
          <w:sz w:val="28"/>
          <w:szCs w:val="28"/>
        </w:rPr>
        <w:t>неосвоения</w:t>
      </w:r>
      <w:proofErr w:type="spellEnd"/>
      <w:r w:rsidRPr="004B0655">
        <w:rPr>
          <w:bCs/>
          <w:sz w:val="28"/>
          <w:szCs w:val="28"/>
        </w:rPr>
        <w:t xml:space="preserve"> только за счет перераспределения средств на мероприятия, которые также реализуются за счет дорожного фонда Краснодарского края. </w:t>
      </w:r>
    </w:p>
    <w:p w14:paraId="3A826539" w14:textId="434547AD" w:rsidR="004E3A62" w:rsidRPr="004B0655" w:rsidRDefault="004E3A62" w:rsidP="004E3A62">
      <w:pPr>
        <w:tabs>
          <w:tab w:val="left" w:pos="726"/>
        </w:tabs>
        <w:ind w:firstLine="851"/>
        <w:contextualSpacing/>
        <w:jc w:val="both"/>
        <w:rPr>
          <w:bCs/>
          <w:sz w:val="28"/>
          <w:szCs w:val="28"/>
        </w:rPr>
      </w:pPr>
      <w:r w:rsidRPr="004B0655">
        <w:rPr>
          <w:bCs/>
          <w:sz w:val="28"/>
          <w:szCs w:val="28"/>
        </w:rPr>
        <w:t xml:space="preserve">Учитывая, что в госпрограмме отсутствуют другие мероприятия, финансируемые за счет дорожного фонда, прогнозируемую экономию можно было направить только на реализацию мероприятий государственной программы Краснодарского края «Развитие сети автомобильных дорог Краснодарского края» с учетом обязательного внесения соответствующих изменений в закон о краевом бюджете. Таким образом, отсутствовала возможность проведения оптимизации расходов краевого бюджета </w:t>
      </w:r>
      <w:r w:rsidRPr="004B0655">
        <w:rPr>
          <w:bCs/>
          <w:sz w:val="28"/>
          <w:szCs w:val="28"/>
        </w:rPr>
        <w:br/>
        <w:t xml:space="preserve">по мероприятию 1.2.1 без поправок в закон о краевом бюджете. Соответственно при подготовке изменений в закон о краевом бюджете для рассмотрения </w:t>
      </w:r>
      <w:r w:rsidR="00C9108B" w:rsidRPr="004B0655">
        <w:rPr>
          <w:bCs/>
          <w:sz w:val="28"/>
          <w:szCs w:val="28"/>
        </w:rPr>
        <w:br/>
      </w:r>
      <w:r w:rsidRPr="004B0655">
        <w:rPr>
          <w:bCs/>
          <w:sz w:val="28"/>
          <w:szCs w:val="28"/>
        </w:rPr>
        <w:t>на октябрьской сессии Законодательного Собрания Краснодарского края, министерством</w:t>
      </w:r>
      <w:r w:rsidR="00B26365" w:rsidRPr="004B0655">
        <w:rPr>
          <w:sz w:val="28"/>
          <w:szCs w:val="28"/>
        </w:rPr>
        <w:t xml:space="preserve"> транспорта и дорожного хозяйства</w:t>
      </w:r>
      <w:r w:rsidRPr="004B0655">
        <w:rPr>
          <w:bCs/>
          <w:sz w:val="28"/>
          <w:szCs w:val="28"/>
        </w:rPr>
        <w:t xml:space="preserve"> направлялись предложения об уточнении объемов финансирования </w:t>
      </w:r>
      <w:r w:rsidR="00385C78" w:rsidRPr="004B0655">
        <w:rPr>
          <w:bCs/>
          <w:sz w:val="28"/>
          <w:szCs w:val="28"/>
        </w:rPr>
        <w:t xml:space="preserve">данного </w:t>
      </w:r>
      <w:r w:rsidRPr="004B0655">
        <w:rPr>
          <w:bCs/>
          <w:sz w:val="28"/>
          <w:szCs w:val="28"/>
        </w:rPr>
        <w:t xml:space="preserve">мероприятия с учетом текущей ситуации на объектах и прогнозируемых рисков </w:t>
      </w:r>
      <w:proofErr w:type="spellStart"/>
      <w:r w:rsidRPr="004B0655">
        <w:rPr>
          <w:bCs/>
          <w:sz w:val="28"/>
          <w:szCs w:val="28"/>
        </w:rPr>
        <w:t>неосвоения</w:t>
      </w:r>
      <w:proofErr w:type="spellEnd"/>
      <w:r w:rsidRPr="004B0655">
        <w:rPr>
          <w:bCs/>
          <w:sz w:val="28"/>
          <w:szCs w:val="28"/>
        </w:rPr>
        <w:t xml:space="preserve"> бюджетных средств (учтены в Законе Краснодарского края от 8 ноября 2022 г. № 4777-КЗ).</w:t>
      </w:r>
    </w:p>
    <w:p w14:paraId="3772049D" w14:textId="77777777" w:rsidR="004E3A62" w:rsidRPr="004B0655" w:rsidRDefault="004E3A62" w:rsidP="004E3A62">
      <w:pPr>
        <w:tabs>
          <w:tab w:val="left" w:pos="726"/>
        </w:tabs>
        <w:ind w:firstLine="851"/>
        <w:contextualSpacing/>
        <w:jc w:val="both"/>
        <w:rPr>
          <w:bCs/>
          <w:sz w:val="28"/>
          <w:szCs w:val="28"/>
        </w:rPr>
      </w:pPr>
      <w:r w:rsidRPr="004B0655">
        <w:rPr>
          <w:bCs/>
          <w:sz w:val="28"/>
          <w:szCs w:val="28"/>
        </w:rPr>
        <w:t xml:space="preserve">Вместе с тем, статьей 179.4 Бюджетного кодекса Российской Федерации предусмотрена норма, позволяющая использовать остатки средств дорожного фонда в очередном финансовом году. </w:t>
      </w:r>
    </w:p>
    <w:p w14:paraId="2C27CAC3" w14:textId="40D3BFD9" w:rsidR="004E3A62" w:rsidRPr="004B0655" w:rsidRDefault="004E3A62" w:rsidP="004E3A62">
      <w:pPr>
        <w:tabs>
          <w:tab w:val="left" w:pos="726"/>
        </w:tabs>
        <w:ind w:firstLine="851"/>
        <w:contextualSpacing/>
        <w:jc w:val="both"/>
        <w:rPr>
          <w:bCs/>
          <w:sz w:val="28"/>
          <w:szCs w:val="28"/>
        </w:rPr>
      </w:pPr>
      <w:r w:rsidRPr="004B0655">
        <w:rPr>
          <w:bCs/>
          <w:sz w:val="28"/>
          <w:szCs w:val="28"/>
        </w:rPr>
        <w:t>В 1 квартале 2023 г. на сессии Законодательного Собрания Краснодарского края будет рассмотрено внесение изменений в</w:t>
      </w:r>
      <w:r w:rsidR="00385C78" w:rsidRPr="004B0655">
        <w:rPr>
          <w:bCs/>
          <w:sz w:val="28"/>
          <w:szCs w:val="28"/>
        </w:rPr>
        <w:t xml:space="preserve"> </w:t>
      </w:r>
      <w:r w:rsidR="003C1FA4" w:rsidRPr="004B0655">
        <w:rPr>
          <w:bCs/>
          <w:sz w:val="28"/>
          <w:szCs w:val="28"/>
        </w:rPr>
        <w:t xml:space="preserve">Закон </w:t>
      </w:r>
      <w:r w:rsidR="00385C78" w:rsidRPr="004B0655">
        <w:rPr>
          <w:color w:val="22272F"/>
          <w:sz w:val="28"/>
          <w:szCs w:val="28"/>
          <w:shd w:val="clear" w:color="auto" w:fill="FFFFFF"/>
        </w:rPr>
        <w:t>Краснод</w:t>
      </w:r>
      <w:r w:rsidR="003C1FA4" w:rsidRPr="004B0655">
        <w:rPr>
          <w:color w:val="22272F"/>
          <w:sz w:val="28"/>
          <w:szCs w:val="28"/>
          <w:shd w:val="clear" w:color="auto" w:fill="FFFFFF"/>
        </w:rPr>
        <w:t xml:space="preserve">арского края от 23 декабря 2022 </w:t>
      </w:r>
      <w:r w:rsidR="00385C78" w:rsidRPr="004B0655">
        <w:rPr>
          <w:color w:val="22272F"/>
          <w:sz w:val="28"/>
          <w:szCs w:val="28"/>
          <w:shd w:val="clear" w:color="auto" w:fill="FFFFFF"/>
        </w:rPr>
        <w:t xml:space="preserve">г. </w:t>
      </w:r>
      <w:r w:rsidR="003C1FA4" w:rsidRPr="004B0655">
        <w:rPr>
          <w:color w:val="22272F"/>
          <w:sz w:val="28"/>
          <w:szCs w:val="28"/>
          <w:shd w:val="clear" w:color="auto" w:fill="FFFFFF"/>
        </w:rPr>
        <w:t xml:space="preserve">№ </w:t>
      </w:r>
      <w:r w:rsidR="00385C78" w:rsidRPr="004B0655">
        <w:rPr>
          <w:rStyle w:val="afa"/>
          <w:i w:val="0"/>
          <w:iCs w:val="0"/>
          <w:color w:val="22272F"/>
          <w:sz w:val="28"/>
          <w:szCs w:val="28"/>
          <w:shd w:val="clear" w:color="auto" w:fill="FFFFFF"/>
        </w:rPr>
        <w:t>4825</w:t>
      </w:r>
      <w:r w:rsidR="00385C78" w:rsidRPr="004B0655">
        <w:rPr>
          <w:color w:val="22272F"/>
          <w:sz w:val="28"/>
          <w:szCs w:val="28"/>
          <w:shd w:val="clear" w:color="auto" w:fill="FFFFFF"/>
        </w:rPr>
        <w:t>-</w:t>
      </w:r>
      <w:r w:rsidR="00385C78" w:rsidRPr="004B0655">
        <w:rPr>
          <w:rStyle w:val="afa"/>
          <w:i w:val="0"/>
          <w:iCs w:val="0"/>
          <w:color w:val="22272F"/>
          <w:sz w:val="28"/>
          <w:szCs w:val="28"/>
          <w:shd w:val="clear" w:color="auto" w:fill="FFFFFF"/>
        </w:rPr>
        <w:t>КЗ</w:t>
      </w:r>
      <w:r w:rsidR="003C1FA4" w:rsidRPr="004B0655">
        <w:rPr>
          <w:rStyle w:val="afa"/>
          <w:i w:val="0"/>
          <w:iCs w:val="0"/>
          <w:color w:val="22272F"/>
          <w:sz w:val="28"/>
          <w:szCs w:val="28"/>
          <w:shd w:val="clear" w:color="auto" w:fill="FFFFFF"/>
        </w:rPr>
        <w:t xml:space="preserve"> </w:t>
      </w:r>
      <w:r w:rsidR="003C1FA4" w:rsidRPr="004B0655">
        <w:rPr>
          <w:color w:val="22272F"/>
          <w:sz w:val="28"/>
          <w:szCs w:val="28"/>
          <w:shd w:val="clear" w:color="auto" w:fill="FFFFFF"/>
        </w:rPr>
        <w:t>«</w:t>
      </w:r>
      <w:r w:rsidR="00385C78" w:rsidRPr="004B0655">
        <w:rPr>
          <w:color w:val="22272F"/>
          <w:sz w:val="28"/>
          <w:szCs w:val="28"/>
          <w:shd w:val="clear" w:color="auto" w:fill="FFFFFF"/>
        </w:rPr>
        <w:t>О бюджете Краснодарского края на 2023 год и на плановый период 2024 и 2025 годов</w:t>
      </w:r>
      <w:r w:rsidR="003C1FA4" w:rsidRPr="004B0655">
        <w:rPr>
          <w:color w:val="22272F"/>
          <w:sz w:val="28"/>
          <w:szCs w:val="28"/>
          <w:shd w:val="clear" w:color="auto" w:fill="FFFFFF"/>
        </w:rPr>
        <w:t>»</w:t>
      </w:r>
      <w:r w:rsidRPr="004B0655">
        <w:rPr>
          <w:bCs/>
          <w:sz w:val="28"/>
          <w:szCs w:val="28"/>
        </w:rPr>
        <w:t xml:space="preserve"> </w:t>
      </w:r>
      <w:r w:rsidR="00385C78" w:rsidRPr="004B0655">
        <w:rPr>
          <w:bCs/>
          <w:sz w:val="28"/>
          <w:szCs w:val="28"/>
        </w:rPr>
        <w:t>(далее – з</w:t>
      </w:r>
      <w:r w:rsidRPr="004B0655">
        <w:rPr>
          <w:bCs/>
          <w:sz w:val="28"/>
          <w:szCs w:val="28"/>
        </w:rPr>
        <w:t>акон о бюджете Краснодарского края</w:t>
      </w:r>
      <w:r w:rsidR="00385C78" w:rsidRPr="004B0655">
        <w:rPr>
          <w:bCs/>
          <w:sz w:val="28"/>
          <w:szCs w:val="28"/>
        </w:rPr>
        <w:t>)</w:t>
      </w:r>
      <w:r w:rsidRPr="004B0655">
        <w:rPr>
          <w:bCs/>
          <w:sz w:val="28"/>
          <w:szCs w:val="28"/>
        </w:rPr>
        <w:t xml:space="preserve"> в части увеличения объема </w:t>
      </w:r>
      <w:r w:rsidRPr="004B0655">
        <w:rPr>
          <w:bCs/>
          <w:sz w:val="28"/>
          <w:szCs w:val="28"/>
        </w:rPr>
        <w:lastRenderedPageBreak/>
        <w:t xml:space="preserve">дорожного фонда в 2023 году за счет неиспользованных средств 2022 года (в том числе неосвоенные средства в рамках госпрограммы). </w:t>
      </w:r>
    </w:p>
    <w:p w14:paraId="0D9A5882" w14:textId="7B9CC6C8" w:rsidR="004E3A62" w:rsidRPr="004B0655" w:rsidRDefault="004E3A62" w:rsidP="004E3A62">
      <w:pPr>
        <w:tabs>
          <w:tab w:val="left" w:pos="726"/>
        </w:tabs>
        <w:ind w:firstLine="851"/>
        <w:contextualSpacing/>
        <w:jc w:val="both"/>
        <w:rPr>
          <w:bCs/>
          <w:sz w:val="28"/>
          <w:szCs w:val="28"/>
        </w:rPr>
      </w:pPr>
      <w:r w:rsidRPr="004B0655">
        <w:rPr>
          <w:bCs/>
          <w:sz w:val="28"/>
          <w:szCs w:val="28"/>
        </w:rPr>
        <w:t>В целях эффективного использования средств, а также обеспечения возможности оперативного перераспределения экономии министерством</w:t>
      </w:r>
      <w:r w:rsidR="00B26365" w:rsidRPr="004B0655">
        <w:rPr>
          <w:sz w:val="28"/>
          <w:szCs w:val="28"/>
        </w:rPr>
        <w:t xml:space="preserve"> транспорта и дорожного хозяйства</w:t>
      </w:r>
      <w:r w:rsidRPr="004B0655">
        <w:rPr>
          <w:bCs/>
          <w:sz w:val="28"/>
          <w:szCs w:val="28"/>
        </w:rPr>
        <w:t xml:space="preserve"> внесены предложения в министерство финансов Краснодарского края по перераспределению в законе о бюджете Краснодарского края средств, предусмотренных на реализацию мероприятия 1.2.1, с госпрограммы на государственную программу Краснодарского края «Развитие сети автомобильных дорог Краснодарского края» с 2023 года </w:t>
      </w:r>
      <w:r w:rsidR="00B26365" w:rsidRPr="004B0655">
        <w:rPr>
          <w:bCs/>
          <w:sz w:val="28"/>
          <w:szCs w:val="28"/>
        </w:rPr>
        <w:br/>
      </w:r>
      <w:r w:rsidRPr="004B0655">
        <w:rPr>
          <w:bCs/>
          <w:sz w:val="28"/>
          <w:szCs w:val="28"/>
        </w:rPr>
        <w:t xml:space="preserve">(письмо от 2 ноября 2022 г. № 60-10.02-15989/22). </w:t>
      </w:r>
    </w:p>
    <w:p w14:paraId="75423982" w14:textId="2DB1DDE9" w:rsidR="004E3A62" w:rsidRPr="004B0655" w:rsidRDefault="004E3A62" w:rsidP="004E3A62">
      <w:pPr>
        <w:tabs>
          <w:tab w:val="left" w:pos="726"/>
        </w:tabs>
        <w:ind w:firstLine="851"/>
        <w:contextualSpacing/>
        <w:jc w:val="both"/>
        <w:rPr>
          <w:bCs/>
          <w:sz w:val="28"/>
          <w:szCs w:val="28"/>
        </w:rPr>
      </w:pPr>
      <w:r w:rsidRPr="004B0655">
        <w:rPr>
          <w:bCs/>
          <w:sz w:val="28"/>
          <w:szCs w:val="28"/>
        </w:rPr>
        <w:t xml:space="preserve">Кроме того, во исполнение пункта 6 протокола рабочего совещания </w:t>
      </w:r>
      <w:r w:rsidRPr="004B0655">
        <w:rPr>
          <w:bCs/>
          <w:sz w:val="28"/>
          <w:szCs w:val="28"/>
        </w:rPr>
        <w:br/>
        <w:t xml:space="preserve">по вопросу кассового исполнения подпрограммы «Создание объектов транспортной, инженерной, энергетической и коммунальной инфраструктуры </w:t>
      </w:r>
      <w:r w:rsidR="00B26365" w:rsidRPr="004B0655">
        <w:rPr>
          <w:bCs/>
          <w:sz w:val="28"/>
          <w:szCs w:val="28"/>
        </w:rPr>
        <w:br/>
      </w:r>
      <w:r w:rsidRPr="004B0655">
        <w:rPr>
          <w:bCs/>
          <w:sz w:val="28"/>
          <w:szCs w:val="28"/>
        </w:rPr>
        <w:t>в целях реализации новых инвестиционных проектов на территории Краснодарского края» государственной программы Краснодарского края «Социально-экономическое и инновационное развитие Краснодарского края, состоявшегося 21 ноября 2022 г. под председательством первого заместителя Губернатора Краснодарского края Галася И.П., министерством</w:t>
      </w:r>
      <w:r w:rsidR="00B26365" w:rsidRPr="004B0655">
        <w:rPr>
          <w:sz w:val="28"/>
          <w:szCs w:val="28"/>
        </w:rPr>
        <w:t xml:space="preserve"> транспорта и дорожного хозяйства</w:t>
      </w:r>
      <w:r w:rsidRPr="004B0655">
        <w:rPr>
          <w:bCs/>
          <w:sz w:val="28"/>
          <w:szCs w:val="28"/>
        </w:rPr>
        <w:t xml:space="preserve"> направлены в департамент предложения о внесении изменений в подпрограмму в части исключения объемов финансирования и непосредственных результатов реализации мероприятия в 2023 – 2025 годах</w:t>
      </w:r>
      <w:r w:rsidR="003C1FA4" w:rsidRPr="004B0655">
        <w:rPr>
          <w:bCs/>
          <w:sz w:val="28"/>
          <w:szCs w:val="28"/>
        </w:rPr>
        <w:t xml:space="preserve"> (письмо от 2 декабря 2022 г. № </w:t>
      </w:r>
      <w:r w:rsidRPr="004B0655">
        <w:rPr>
          <w:bCs/>
          <w:sz w:val="28"/>
          <w:szCs w:val="28"/>
        </w:rPr>
        <w:t>60-10.02-17602/22). Согласно принятым решениям в государственную программу Краснодарского края «Развитие сети автомобильных дорог Краснодарского края»</w:t>
      </w:r>
      <w:r w:rsidR="003C1FA4" w:rsidRPr="004B0655">
        <w:rPr>
          <w:bCs/>
          <w:sz w:val="28"/>
          <w:szCs w:val="28"/>
        </w:rPr>
        <w:t xml:space="preserve">, утвержденную постановлением главы администрации (губернатора) Краснодарского края от </w:t>
      </w:r>
      <w:r w:rsidR="003C1FA4" w:rsidRPr="004B0655">
        <w:rPr>
          <w:color w:val="22272F"/>
          <w:sz w:val="28"/>
          <w:szCs w:val="28"/>
          <w:shd w:val="clear" w:color="auto" w:fill="FFFFFF"/>
        </w:rPr>
        <w:t>12 октября 2015 г. № 965,</w:t>
      </w:r>
      <w:r w:rsidRPr="004B0655">
        <w:rPr>
          <w:bCs/>
          <w:sz w:val="28"/>
          <w:szCs w:val="28"/>
        </w:rPr>
        <w:t xml:space="preserve"> будут внесены изменения по включению соответствующих объектов капитального строительства. </w:t>
      </w:r>
    </w:p>
    <w:p w14:paraId="79A354C7" w14:textId="2547EF04" w:rsidR="004D612D" w:rsidRPr="004B0655" w:rsidRDefault="004D612D" w:rsidP="004D612D">
      <w:pPr>
        <w:suppressAutoHyphens/>
        <w:ind w:firstLine="708"/>
        <w:jc w:val="both"/>
        <w:rPr>
          <w:sz w:val="28"/>
          <w:szCs w:val="28"/>
        </w:rPr>
      </w:pPr>
      <w:r w:rsidRPr="004B0655">
        <w:rPr>
          <w:sz w:val="28"/>
          <w:szCs w:val="28"/>
        </w:rPr>
        <w:t xml:space="preserve">Эффективность реализации подпрограмм «Государственная поддержка малого и среднего предпринимательства и стимулирование инновационной деятельности в Краснодарском крае» и «Формирование и продвижение экономической и инвестиционной привлекательности Краснодарского края </w:t>
      </w:r>
      <w:r w:rsidRPr="004B0655">
        <w:rPr>
          <w:sz w:val="28"/>
          <w:szCs w:val="28"/>
        </w:rPr>
        <w:br/>
        <w:t>за его пределами» рассчитана департаментом в соответствии с методикой, утвержденной постановлением главы администрации (губернатора) Краснодарского края от 8 мая 2014 г. № 430 «Об утверждении Порядка принятия решения о разработке, формирования, реализации и оценки эффективности реализации государственных программ Краснодарского края».</w:t>
      </w:r>
    </w:p>
    <w:p w14:paraId="09F85FA4" w14:textId="4F1548AD" w:rsidR="004D612D" w:rsidRPr="004B0655" w:rsidRDefault="004D612D" w:rsidP="004D612D">
      <w:pPr>
        <w:suppressAutoHyphens/>
        <w:ind w:firstLine="708"/>
        <w:jc w:val="both"/>
        <w:rPr>
          <w:sz w:val="28"/>
          <w:szCs w:val="28"/>
        </w:rPr>
      </w:pPr>
      <w:r w:rsidRPr="004B0655">
        <w:rPr>
          <w:sz w:val="28"/>
          <w:szCs w:val="28"/>
        </w:rPr>
        <w:t>При оценке эффективности реализации подпрограмм координатором подпрограмм в 202</w:t>
      </w:r>
      <w:r w:rsidR="00B1233E" w:rsidRPr="004B0655">
        <w:rPr>
          <w:sz w:val="28"/>
          <w:szCs w:val="28"/>
        </w:rPr>
        <w:t>2</w:t>
      </w:r>
      <w:r w:rsidRPr="004B0655">
        <w:rPr>
          <w:sz w:val="28"/>
          <w:szCs w:val="28"/>
        </w:rPr>
        <w:t xml:space="preserve"> году учитывалась степень реализации подпрограмм </w:t>
      </w:r>
      <w:r w:rsidR="007C7EA8" w:rsidRPr="004B0655">
        <w:rPr>
          <w:sz w:val="28"/>
          <w:szCs w:val="28"/>
        </w:rPr>
        <w:br/>
      </w:r>
      <w:r w:rsidRPr="004B0655">
        <w:rPr>
          <w:sz w:val="28"/>
          <w:szCs w:val="28"/>
        </w:rPr>
        <w:t>и эффективность использования финансовых ресурсов на реализацию подпрограмм.</w:t>
      </w:r>
    </w:p>
    <w:p w14:paraId="1879C81C" w14:textId="204FB002" w:rsidR="004D612D" w:rsidRPr="004B0655" w:rsidRDefault="004D612D" w:rsidP="004D612D">
      <w:pPr>
        <w:suppressAutoHyphens/>
        <w:ind w:firstLine="708"/>
        <w:jc w:val="both"/>
        <w:rPr>
          <w:sz w:val="28"/>
          <w:szCs w:val="28"/>
        </w:rPr>
      </w:pPr>
      <w:r w:rsidRPr="004B0655">
        <w:rPr>
          <w:sz w:val="28"/>
          <w:szCs w:val="28"/>
        </w:rPr>
        <w:t>В результате координируемые департаментом подпрограммы показали следующую эффективность реализации по итогам 202</w:t>
      </w:r>
      <w:r w:rsidR="00653201" w:rsidRPr="004B0655">
        <w:rPr>
          <w:sz w:val="28"/>
          <w:szCs w:val="28"/>
        </w:rPr>
        <w:t>2</w:t>
      </w:r>
      <w:r w:rsidRPr="004B0655">
        <w:rPr>
          <w:sz w:val="28"/>
          <w:szCs w:val="28"/>
        </w:rPr>
        <w:t xml:space="preserve"> года, а именно:</w:t>
      </w:r>
    </w:p>
    <w:p w14:paraId="12FE9020" w14:textId="5858BBD3" w:rsidR="004D612D" w:rsidRPr="004B0655" w:rsidRDefault="004D612D" w:rsidP="004D612D">
      <w:pPr>
        <w:suppressAutoHyphens/>
        <w:ind w:firstLine="708"/>
        <w:jc w:val="both"/>
        <w:rPr>
          <w:sz w:val="28"/>
          <w:szCs w:val="28"/>
        </w:rPr>
      </w:pPr>
      <w:r w:rsidRPr="004B0655">
        <w:rPr>
          <w:sz w:val="28"/>
          <w:szCs w:val="28"/>
        </w:rPr>
        <w:t>подпрограмма «Формирование и продвижение экономической и инвестиционной привлекательности Краснодарского края за его пределами» – эффективность составила 0,9</w:t>
      </w:r>
      <w:r w:rsidR="00FC5DA5" w:rsidRPr="004B0655">
        <w:rPr>
          <w:sz w:val="28"/>
          <w:szCs w:val="28"/>
        </w:rPr>
        <w:t>9</w:t>
      </w:r>
      <w:r w:rsidRPr="004B0655">
        <w:rPr>
          <w:sz w:val="28"/>
          <w:szCs w:val="28"/>
        </w:rPr>
        <w:t xml:space="preserve"> и признана высокой;</w:t>
      </w:r>
    </w:p>
    <w:p w14:paraId="242DFF9A" w14:textId="02AF2440" w:rsidR="0055441E" w:rsidRPr="004B0655" w:rsidRDefault="004D612D" w:rsidP="004D612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lastRenderedPageBreak/>
        <w:t xml:space="preserve">подпрограмма «Государственная поддержка малого и среднего предпринимательства и стимулирование инновационной деятельности </w:t>
      </w:r>
      <w:r w:rsidR="00AD2595" w:rsidRPr="004B0655">
        <w:rPr>
          <w:sz w:val="28"/>
          <w:szCs w:val="28"/>
        </w:rPr>
        <w:br/>
      </w:r>
      <w:r w:rsidRPr="004B0655">
        <w:rPr>
          <w:sz w:val="28"/>
          <w:szCs w:val="28"/>
        </w:rPr>
        <w:t>в Краснодарском крае» – эффективность составила 0,</w:t>
      </w:r>
      <w:r w:rsidR="00653201" w:rsidRPr="004B0655">
        <w:rPr>
          <w:sz w:val="28"/>
          <w:szCs w:val="28"/>
        </w:rPr>
        <w:t>85</w:t>
      </w:r>
      <w:r w:rsidRPr="004B0655">
        <w:rPr>
          <w:sz w:val="28"/>
          <w:szCs w:val="28"/>
        </w:rPr>
        <w:t xml:space="preserve"> и признана</w:t>
      </w:r>
      <w:r w:rsidR="004A5E92" w:rsidRPr="004B0655">
        <w:rPr>
          <w:sz w:val="28"/>
          <w:szCs w:val="28"/>
        </w:rPr>
        <w:t xml:space="preserve"> сред</w:t>
      </w:r>
      <w:r w:rsidRPr="004B0655">
        <w:rPr>
          <w:sz w:val="28"/>
          <w:szCs w:val="28"/>
        </w:rPr>
        <w:t>н</w:t>
      </w:r>
      <w:r w:rsidR="004A5E92" w:rsidRPr="004B0655">
        <w:rPr>
          <w:sz w:val="28"/>
          <w:szCs w:val="28"/>
        </w:rPr>
        <w:t>е</w:t>
      </w:r>
      <w:r w:rsidRPr="004B0655">
        <w:rPr>
          <w:sz w:val="28"/>
          <w:szCs w:val="28"/>
        </w:rPr>
        <w:t>й</w:t>
      </w:r>
      <w:r w:rsidR="0055441E" w:rsidRPr="004B0655">
        <w:rPr>
          <w:sz w:val="28"/>
          <w:szCs w:val="28"/>
        </w:rPr>
        <w:t xml:space="preserve">; </w:t>
      </w:r>
    </w:p>
    <w:p w14:paraId="4AEBC6B5" w14:textId="268D2087" w:rsidR="004D612D" w:rsidRPr="004B0655" w:rsidRDefault="0055441E" w:rsidP="004D612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B0655">
        <w:rPr>
          <w:sz w:val="28"/>
          <w:szCs w:val="28"/>
        </w:rPr>
        <w:t xml:space="preserve">подпрограмма «Создание объектов транспортной, инженерной, энергетической и коммунальной инфраструктуры в целях реализации </w:t>
      </w:r>
      <w:r w:rsidRPr="004B0655">
        <w:rPr>
          <w:sz w:val="28"/>
          <w:szCs w:val="28"/>
        </w:rPr>
        <w:br/>
        <w:t>новых инвестиционных проектов на территории Краснодарского края» – эффективность составила 0,6.</w:t>
      </w:r>
    </w:p>
    <w:p w14:paraId="17CEB97D" w14:textId="77777777" w:rsidR="004D612D" w:rsidRPr="004B0655" w:rsidRDefault="004D612D" w:rsidP="004E3A62">
      <w:pPr>
        <w:tabs>
          <w:tab w:val="left" w:pos="726"/>
        </w:tabs>
        <w:ind w:firstLine="851"/>
        <w:contextualSpacing/>
        <w:jc w:val="both"/>
        <w:rPr>
          <w:bCs/>
          <w:sz w:val="28"/>
          <w:szCs w:val="28"/>
        </w:rPr>
      </w:pPr>
    </w:p>
    <w:p w14:paraId="5237439D" w14:textId="77777777" w:rsidR="0055441E" w:rsidRPr="004B0655" w:rsidRDefault="0055441E" w:rsidP="004E3A62">
      <w:pPr>
        <w:tabs>
          <w:tab w:val="left" w:pos="726"/>
        </w:tabs>
        <w:ind w:firstLine="851"/>
        <w:contextualSpacing/>
        <w:jc w:val="both"/>
        <w:rPr>
          <w:bCs/>
          <w:sz w:val="28"/>
          <w:szCs w:val="28"/>
        </w:rPr>
      </w:pPr>
    </w:p>
    <w:p w14:paraId="151990B7" w14:textId="77777777" w:rsidR="00D97BD7" w:rsidRPr="00535029" w:rsidRDefault="00D97BD7" w:rsidP="00C17EE7">
      <w:pPr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</w:p>
    <w:p w14:paraId="497B4903" w14:textId="77777777" w:rsidR="00B425DB" w:rsidRPr="00535029" w:rsidRDefault="00B425DB" w:rsidP="00C17EE7">
      <w:pPr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  <w:r w:rsidRPr="00535029">
        <w:rPr>
          <w:rFonts w:eastAsia="Calibri"/>
          <w:color w:val="FFFFFF" w:themeColor="background1"/>
          <w:sz w:val="28"/>
          <w:szCs w:val="28"/>
          <w:lang w:eastAsia="en-US"/>
        </w:rPr>
        <w:t>Первый з</w:t>
      </w:r>
      <w:r w:rsidR="00AE439F" w:rsidRPr="00535029">
        <w:rPr>
          <w:rFonts w:eastAsia="Calibri"/>
          <w:color w:val="FFFFFF" w:themeColor="background1"/>
          <w:sz w:val="28"/>
          <w:szCs w:val="28"/>
          <w:lang w:eastAsia="en-US"/>
        </w:rPr>
        <w:t>аместитель руководителя</w:t>
      </w:r>
      <w:r w:rsidR="00F52838" w:rsidRPr="00535029">
        <w:rPr>
          <w:rFonts w:eastAsia="Calibri"/>
          <w:color w:val="FFFFFF" w:themeColor="background1"/>
          <w:sz w:val="28"/>
          <w:szCs w:val="28"/>
          <w:lang w:eastAsia="en-US"/>
        </w:rPr>
        <w:t xml:space="preserve"> </w:t>
      </w:r>
    </w:p>
    <w:p w14:paraId="3E84EB0B" w14:textId="1E9EA31A" w:rsidR="00C17EE7" w:rsidRPr="00535029" w:rsidRDefault="00C17EE7" w:rsidP="00C17EE7">
      <w:pPr>
        <w:jc w:val="both"/>
        <w:rPr>
          <w:color w:val="FFFFFF" w:themeColor="background1"/>
          <w:sz w:val="28"/>
          <w:szCs w:val="28"/>
        </w:rPr>
      </w:pPr>
      <w:r w:rsidRPr="00535029">
        <w:rPr>
          <w:rFonts w:eastAsia="Calibri"/>
          <w:color w:val="FFFFFF" w:themeColor="background1"/>
          <w:sz w:val="28"/>
          <w:szCs w:val="28"/>
          <w:lang w:eastAsia="en-US"/>
        </w:rPr>
        <w:t>департамента</w:t>
      </w:r>
      <w:r w:rsidR="00AE439F" w:rsidRPr="00535029">
        <w:rPr>
          <w:color w:val="FFFFFF" w:themeColor="background1"/>
          <w:sz w:val="28"/>
          <w:szCs w:val="28"/>
        </w:rPr>
        <w:tab/>
      </w:r>
      <w:r w:rsidR="00AE439F" w:rsidRPr="00535029">
        <w:rPr>
          <w:color w:val="FFFFFF" w:themeColor="background1"/>
          <w:sz w:val="28"/>
          <w:szCs w:val="28"/>
        </w:rPr>
        <w:tab/>
      </w:r>
      <w:r w:rsidR="00E76DF0" w:rsidRPr="00535029">
        <w:rPr>
          <w:color w:val="FFFFFF" w:themeColor="background1"/>
          <w:sz w:val="28"/>
          <w:szCs w:val="28"/>
        </w:rPr>
        <w:t xml:space="preserve">    </w:t>
      </w:r>
      <w:r w:rsidR="006D4F29" w:rsidRPr="00535029">
        <w:rPr>
          <w:color w:val="FFFFFF" w:themeColor="background1"/>
          <w:sz w:val="28"/>
          <w:szCs w:val="28"/>
        </w:rPr>
        <w:t xml:space="preserve">    </w:t>
      </w:r>
      <w:r w:rsidR="00E76DF0" w:rsidRPr="00535029">
        <w:rPr>
          <w:color w:val="FFFFFF" w:themeColor="background1"/>
          <w:sz w:val="28"/>
          <w:szCs w:val="28"/>
        </w:rPr>
        <w:t xml:space="preserve">      </w:t>
      </w:r>
      <w:r w:rsidR="00381BDF" w:rsidRPr="00535029">
        <w:rPr>
          <w:color w:val="FFFFFF" w:themeColor="background1"/>
          <w:sz w:val="28"/>
          <w:szCs w:val="28"/>
        </w:rPr>
        <w:t xml:space="preserve">      </w:t>
      </w:r>
      <w:r w:rsidR="00AE439F" w:rsidRPr="00535029">
        <w:rPr>
          <w:color w:val="FFFFFF" w:themeColor="background1"/>
          <w:sz w:val="28"/>
          <w:szCs w:val="28"/>
        </w:rPr>
        <w:t xml:space="preserve">    </w:t>
      </w:r>
      <w:r w:rsidR="00381BDF" w:rsidRPr="00535029">
        <w:rPr>
          <w:color w:val="FFFFFF" w:themeColor="background1"/>
          <w:sz w:val="28"/>
          <w:szCs w:val="28"/>
        </w:rPr>
        <w:t xml:space="preserve">   </w:t>
      </w:r>
      <w:r w:rsidRPr="00535029">
        <w:rPr>
          <w:color w:val="FFFFFF" w:themeColor="background1"/>
          <w:sz w:val="28"/>
          <w:szCs w:val="28"/>
        </w:rPr>
        <w:t xml:space="preserve">  </w:t>
      </w:r>
      <w:r w:rsidR="00B425DB" w:rsidRPr="00535029">
        <w:rPr>
          <w:color w:val="FFFFFF" w:themeColor="background1"/>
          <w:sz w:val="28"/>
          <w:szCs w:val="28"/>
        </w:rPr>
        <w:t xml:space="preserve">                                     </w:t>
      </w:r>
      <w:r w:rsidR="00D97BD7" w:rsidRPr="00535029">
        <w:rPr>
          <w:color w:val="FFFFFF" w:themeColor="background1"/>
          <w:sz w:val="28"/>
          <w:szCs w:val="28"/>
        </w:rPr>
        <w:t xml:space="preserve"> </w:t>
      </w:r>
      <w:r w:rsidR="00B425DB" w:rsidRPr="00535029">
        <w:rPr>
          <w:color w:val="FFFFFF" w:themeColor="background1"/>
          <w:sz w:val="28"/>
          <w:szCs w:val="28"/>
        </w:rPr>
        <w:t>А.А. Шишмарева</w:t>
      </w:r>
    </w:p>
    <w:p w14:paraId="36883980" w14:textId="77777777" w:rsidR="00B4654B" w:rsidRPr="00535029" w:rsidRDefault="00B4654B" w:rsidP="00C17EE7">
      <w:pPr>
        <w:jc w:val="both"/>
        <w:rPr>
          <w:color w:val="FFFFFF" w:themeColor="background1"/>
          <w:sz w:val="28"/>
          <w:szCs w:val="28"/>
        </w:rPr>
      </w:pPr>
    </w:p>
    <w:p w14:paraId="4D8BBE19" w14:textId="4EE32E9D" w:rsidR="00B4654B" w:rsidRPr="00535029" w:rsidRDefault="00D97BD7" w:rsidP="00B4654B">
      <w:pPr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  <w:r w:rsidRPr="00535029">
        <w:rPr>
          <w:rFonts w:eastAsia="Calibri"/>
          <w:color w:val="FFFFFF" w:themeColor="background1"/>
          <w:sz w:val="28"/>
          <w:szCs w:val="28"/>
          <w:lang w:eastAsia="en-US"/>
        </w:rPr>
        <w:t>З</w:t>
      </w:r>
      <w:r w:rsidR="00B4654B" w:rsidRPr="00535029">
        <w:rPr>
          <w:rFonts w:eastAsia="Calibri"/>
          <w:color w:val="FFFFFF" w:themeColor="background1"/>
          <w:sz w:val="28"/>
          <w:szCs w:val="28"/>
          <w:lang w:eastAsia="en-US"/>
        </w:rPr>
        <w:t xml:space="preserve">аместитель руководителя </w:t>
      </w:r>
    </w:p>
    <w:p w14:paraId="2312A91C" w14:textId="0D0B17EB" w:rsidR="00B4654B" w:rsidRPr="00535029" w:rsidRDefault="00D97BD7" w:rsidP="00B4654B">
      <w:pPr>
        <w:jc w:val="both"/>
        <w:rPr>
          <w:color w:val="FFFFFF" w:themeColor="background1"/>
          <w:sz w:val="28"/>
          <w:szCs w:val="28"/>
        </w:rPr>
      </w:pPr>
      <w:r w:rsidRPr="00535029">
        <w:rPr>
          <w:rFonts w:eastAsia="Calibri"/>
          <w:color w:val="FFFFFF" w:themeColor="background1"/>
          <w:sz w:val="28"/>
          <w:szCs w:val="28"/>
          <w:lang w:eastAsia="en-US"/>
        </w:rPr>
        <w:t>д</w:t>
      </w:r>
      <w:r w:rsidR="00B4654B" w:rsidRPr="00535029">
        <w:rPr>
          <w:rFonts w:eastAsia="Calibri"/>
          <w:color w:val="FFFFFF" w:themeColor="background1"/>
          <w:sz w:val="28"/>
          <w:szCs w:val="28"/>
          <w:lang w:eastAsia="en-US"/>
        </w:rPr>
        <w:t>епартамента</w:t>
      </w:r>
      <w:r w:rsidRPr="00535029">
        <w:rPr>
          <w:rFonts w:eastAsia="Calibri"/>
          <w:color w:val="FFFFFF" w:themeColor="background1"/>
          <w:sz w:val="28"/>
          <w:szCs w:val="28"/>
          <w:lang w:eastAsia="en-US"/>
        </w:rPr>
        <w:t xml:space="preserve"> </w:t>
      </w:r>
      <w:r w:rsidRPr="00535029">
        <w:rPr>
          <w:rFonts w:eastAsia="Calibri"/>
          <w:color w:val="FFFFFF" w:themeColor="background1"/>
          <w:sz w:val="28"/>
          <w:szCs w:val="28"/>
          <w:lang w:eastAsia="en-US"/>
        </w:rPr>
        <w:tab/>
      </w:r>
      <w:r w:rsidRPr="00535029">
        <w:rPr>
          <w:rFonts w:eastAsia="Calibri"/>
          <w:color w:val="FFFFFF" w:themeColor="background1"/>
          <w:sz w:val="28"/>
          <w:szCs w:val="28"/>
          <w:lang w:eastAsia="en-US"/>
        </w:rPr>
        <w:tab/>
      </w:r>
      <w:r w:rsidRPr="00535029">
        <w:rPr>
          <w:rFonts w:eastAsia="Calibri"/>
          <w:color w:val="FFFFFF" w:themeColor="background1"/>
          <w:sz w:val="28"/>
          <w:szCs w:val="28"/>
          <w:lang w:eastAsia="en-US"/>
        </w:rPr>
        <w:tab/>
      </w:r>
      <w:r w:rsidRPr="00535029">
        <w:rPr>
          <w:rFonts w:eastAsia="Calibri"/>
          <w:color w:val="FFFFFF" w:themeColor="background1"/>
          <w:sz w:val="28"/>
          <w:szCs w:val="28"/>
          <w:lang w:eastAsia="en-US"/>
        </w:rPr>
        <w:tab/>
      </w:r>
      <w:bookmarkStart w:id="0" w:name="_GoBack"/>
      <w:bookmarkEnd w:id="0"/>
      <w:r w:rsidRPr="00535029">
        <w:rPr>
          <w:rFonts w:eastAsia="Calibri"/>
          <w:color w:val="FFFFFF" w:themeColor="background1"/>
          <w:sz w:val="28"/>
          <w:szCs w:val="28"/>
          <w:lang w:eastAsia="en-US"/>
        </w:rPr>
        <w:tab/>
      </w:r>
      <w:r w:rsidRPr="00535029">
        <w:rPr>
          <w:rFonts w:eastAsia="Calibri"/>
          <w:color w:val="FFFFFF" w:themeColor="background1"/>
          <w:sz w:val="28"/>
          <w:szCs w:val="28"/>
          <w:lang w:eastAsia="en-US"/>
        </w:rPr>
        <w:tab/>
      </w:r>
      <w:r w:rsidRPr="00535029">
        <w:rPr>
          <w:rFonts w:eastAsia="Calibri"/>
          <w:color w:val="FFFFFF" w:themeColor="background1"/>
          <w:sz w:val="28"/>
          <w:szCs w:val="28"/>
          <w:lang w:eastAsia="en-US"/>
        </w:rPr>
        <w:tab/>
      </w:r>
      <w:r w:rsidRPr="00535029">
        <w:rPr>
          <w:rFonts w:eastAsia="Calibri"/>
          <w:color w:val="FFFFFF" w:themeColor="background1"/>
          <w:sz w:val="28"/>
          <w:szCs w:val="28"/>
          <w:lang w:eastAsia="en-US"/>
        </w:rPr>
        <w:tab/>
        <w:t xml:space="preserve">         Т.Ю. Гончарова</w:t>
      </w:r>
    </w:p>
    <w:sectPr w:rsidR="00B4654B" w:rsidRPr="00535029" w:rsidSect="0080572F">
      <w:headerReference w:type="default" r:id="rId10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0A86B" w14:textId="77777777" w:rsidR="007C6A69" w:rsidRDefault="007C6A69" w:rsidP="003F4265">
      <w:r>
        <w:separator/>
      </w:r>
    </w:p>
  </w:endnote>
  <w:endnote w:type="continuationSeparator" w:id="0">
    <w:p w14:paraId="50F9071A" w14:textId="77777777" w:rsidR="007C6A69" w:rsidRDefault="007C6A69" w:rsidP="003F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DD05E" w14:textId="77777777" w:rsidR="007C6A69" w:rsidRDefault="007C6A69" w:rsidP="003F4265">
      <w:r>
        <w:separator/>
      </w:r>
    </w:p>
  </w:footnote>
  <w:footnote w:type="continuationSeparator" w:id="0">
    <w:p w14:paraId="31F4ABF6" w14:textId="77777777" w:rsidR="007C6A69" w:rsidRDefault="007C6A69" w:rsidP="003F4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9687862"/>
      <w:docPartObj>
        <w:docPartGallery w:val="Page Numbers (Top of Page)"/>
        <w:docPartUnique/>
      </w:docPartObj>
    </w:sdtPr>
    <w:sdtEndPr/>
    <w:sdtContent>
      <w:p w14:paraId="307DDDEA" w14:textId="1C1C49E0" w:rsidR="00A159FE" w:rsidRDefault="00A159FE" w:rsidP="006C0624">
        <w:pPr>
          <w:pStyle w:val="a8"/>
          <w:jc w:val="center"/>
        </w:pPr>
        <w:r w:rsidRPr="00450072">
          <w:rPr>
            <w:sz w:val="28"/>
            <w:szCs w:val="28"/>
          </w:rPr>
          <w:fldChar w:fldCharType="begin"/>
        </w:r>
        <w:r w:rsidRPr="00450072">
          <w:rPr>
            <w:sz w:val="28"/>
            <w:szCs w:val="28"/>
          </w:rPr>
          <w:instrText xml:space="preserve"> PAGE   \* MERGEFORMAT </w:instrText>
        </w:r>
        <w:r w:rsidRPr="00450072">
          <w:rPr>
            <w:sz w:val="28"/>
            <w:szCs w:val="28"/>
          </w:rPr>
          <w:fldChar w:fldCharType="separate"/>
        </w:r>
        <w:r w:rsidR="00535029">
          <w:rPr>
            <w:noProof/>
            <w:sz w:val="28"/>
            <w:szCs w:val="28"/>
          </w:rPr>
          <w:t>21</w:t>
        </w:r>
        <w:r w:rsidRPr="00450072">
          <w:rPr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6911"/>
    <w:multiLevelType w:val="hybridMultilevel"/>
    <w:tmpl w:val="0B726398"/>
    <w:lvl w:ilvl="0" w:tplc="62248E1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6678E0"/>
    <w:multiLevelType w:val="hybridMultilevel"/>
    <w:tmpl w:val="DC1463CA"/>
    <w:lvl w:ilvl="0" w:tplc="62248E1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870EB0"/>
    <w:multiLevelType w:val="hybridMultilevel"/>
    <w:tmpl w:val="084C9DAE"/>
    <w:lvl w:ilvl="0" w:tplc="07968A3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FA5BAA"/>
    <w:multiLevelType w:val="hybridMultilevel"/>
    <w:tmpl w:val="3F68E946"/>
    <w:lvl w:ilvl="0" w:tplc="CA9ECB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333154"/>
    <w:multiLevelType w:val="hybridMultilevel"/>
    <w:tmpl w:val="27D8EB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105F9F"/>
    <w:multiLevelType w:val="hybridMultilevel"/>
    <w:tmpl w:val="BCD48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4830E1"/>
    <w:multiLevelType w:val="hybridMultilevel"/>
    <w:tmpl w:val="DBFCF62A"/>
    <w:lvl w:ilvl="0" w:tplc="3894D70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796CB9"/>
    <w:multiLevelType w:val="hybridMultilevel"/>
    <w:tmpl w:val="F28EE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57E0A"/>
    <w:multiLevelType w:val="hybridMultilevel"/>
    <w:tmpl w:val="4E30E2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1303406"/>
    <w:multiLevelType w:val="multilevel"/>
    <w:tmpl w:val="D1F07C50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9CF7997"/>
    <w:multiLevelType w:val="multilevel"/>
    <w:tmpl w:val="F0FA5F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2931DA"/>
    <w:multiLevelType w:val="multilevel"/>
    <w:tmpl w:val="7868A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807620"/>
    <w:multiLevelType w:val="hybridMultilevel"/>
    <w:tmpl w:val="4DB48760"/>
    <w:lvl w:ilvl="0" w:tplc="78969A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5F75B27"/>
    <w:multiLevelType w:val="multilevel"/>
    <w:tmpl w:val="7ABC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B06C5B"/>
    <w:multiLevelType w:val="hybridMultilevel"/>
    <w:tmpl w:val="B8DEB8EC"/>
    <w:lvl w:ilvl="0" w:tplc="CB3A2E5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391C7F"/>
    <w:multiLevelType w:val="hybridMultilevel"/>
    <w:tmpl w:val="F6F0F2F2"/>
    <w:lvl w:ilvl="0" w:tplc="9E0A589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27C3B"/>
    <w:multiLevelType w:val="hybridMultilevel"/>
    <w:tmpl w:val="B5C2594C"/>
    <w:lvl w:ilvl="0" w:tplc="9E0A589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0A83A84"/>
    <w:multiLevelType w:val="multilevel"/>
    <w:tmpl w:val="4AB6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67D73DA"/>
    <w:multiLevelType w:val="hybridMultilevel"/>
    <w:tmpl w:val="8BA6F498"/>
    <w:lvl w:ilvl="0" w:tplc="26781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91CD8"/>
    <w:multiLevelType w:val="hybridMultilevel"/>
    <w:tmpl w:val="010437DC"/>
    <w:lvl w:ilvl="0" w:tplc="D6AE614C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C3B33CE"/>
    <w:multiLevelType w:val="hybridMultilevel"/>
    <w:tmpl w:val="0EB0E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9"/>
  </w:num>
  <w:num w:numId="4">
    <w:abstractNumId w:val="6"/>
  </w:num>
  <w:num w:numId="5">
    <w:abstractNumId w:val="8"/>
  </w:num>
  <w:num w:numId="6">
    <w:abstractNumId w:val="5"/>
  </w:num>
  <w:num w:numId="7">
    <w:abstractNumId w:val="16"/>
  </w:num>
  <w:num w:numId="8">
    <w:abstractNumId w:val="15"/>
  </w:num>
  <w:num w:numId="9">
    <w:abstractNumId w:val="4"/>
  </w:num>
  <w:num w:numId="10">
    <w:abstractNumId w:val="10"/>
  </w:num>
  <w:num w:numId="11">
    <w:abstractNumId w:val="17"/>
  </w:num>
  <w:num w:numId="12">
    <w:abstractNumId w:val="13"/>
  </w:num>
  <w:num w:numId="13">
    <w:abstractNumId w:val="11"/>
  </w:num>
  <w:num w:numId="14">
    <w:abstractNumId w:val="0"/>
  </w:num>
  <w:num w:numId="15">
    <w:abstractNumId w:val="1"/>
  </w:num>
  <w:num w:numId="16">
    <w:abstractNumId w:val="14"/>
  </w:num>
  <w:num w:numId="17">
    <w:abstractNumId w:val="12"/>
  </w:num>
  <w:num w:numId="18">
    <w:abstractNumId w:val="20"/>
  </w:num>
  <w:num w:numId="19">
    <w:abstractNumId w:val="7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67"/>
    <w:rsid w:val="00000BF9"/>
    <w:rsid w:val="00000FD6"/>
    <w:rsid w:val="000013C8"/>
    <w:rsid w:val="0000164A"/>
    <w:rsid w:val="0000246D"/>
    <w:rsid w:val="00002CE0"/>
    <w:rsid w:val="00002F18"/>
    <w:rsid w:val="00003A75"/>
    <w:rsid w:val="00003C2E"/>
    <w:rsid w:val="00003F0D"/>
    <w:rsid w:val="00005776"/>
    <w:rsid w:val="00005B19"/>
    <w:rsid w:val="0000642F"/>
    <w:rsid w:val="00006D25"/>
    <w:rsid w:val="000074FB"/>
    <w:rsid w:val="00007EC6"/>
    <w:rsid w:val="000113B8"/>
    <w:rsid w:val="0001153F"/>
    <w:rsid w:val="00011B69"/>
    <w:rsid w:val="00013171"/>
    <w:rsid w:val="00014702"/>
    <w:rsid w:val="000156F0"/>
    <w:rsid w:val="00015B0C"/>
    <w:rsid w:val="000166F6"/>
    <w:rsid w:val="000167AA"/>
    <w:rsid w:val="0001790B"/>
    <w:rsid w:val="00017AB0"/>
    <w:rsid w:val="00020C99"/>
    <w:rsid w:val="00021CEF"/>
    <w:rsid w:val="00021D70"/>
    <w:rsid w:val="00022FF4"/>
    <w:rsid w:val="00024399"/>
    <w:rsid w:val="000246C0"/>
    <w:rsid w:val="00024C20"/>
    <w:rsid w:val="0002505F"/>
    <w:rsid w:val="00025CB2"/>
    <w:rsid w:val="00026104"/>
    <w:rsid w:val="000270E3"/>
    <w:rsid w:val="00027546"/>
    <w:rsid w:val="0002790D"/>
    <w:rsid w:val="00027A64"/>
    <w:rsid w:val="00030AA0"/>
    <w:rsid w:val="00032EE3"/>
    <w:rsid w:val="0003618F"/>
    <w:rsid w:val="00036AE8"/>
    <w:rsid w:val="00036AEF"/>
    <w:rsid w:val="00036FDB"/>
    <w:rsid w:val="000370B1"/>
    <w:rsid w:val="000405AE"/>
    <w:rsid w:val="00040BF2"/>
    <w:rsid w:val="00041334"/>
    <w:rsid w:val="00042020"/>
    <w:rsid w:val="000429D6"/>
    <w:rsid w:val="00042AE9"/>
    <w:rsid w:val="00042C50"/>
    <w:rsid w:val="00045254"/>
    <w:rsid w:val="000465BE"/>
    <w:rsid w:val="00046CA4"/>
    <w:rsid w:val="00047089"/>
    <w:rsid w:val="00050372"/>
    <w:rsid w:val="00050F71"/>
    <w:rsid w:val="00051D38"/>
    <w:rsid w:val="00052249"/>
    <w:rsid w:val="0005296E"/>
    <w:rsid w:val="0005406F"/>
    <w:rsid w:val="00055532"/>
    <w:rsid w:val="00055BE4"/>
    <w:rsid w:val="00056833"/>
    <w:rsid w:val="00056E3D"/>
    <w:rsid w:val="000571EC"/>
    <w:rsid w:val="00060213"/>
    <w:rsid w:val="00060775"/>
    <w:rsid w:val="000608B3"/>
    <w:rsid w:val="000618A4"/>
    <w:rsid w:val="00061D4C"/>
    <w:rsid w:val="00062419"/>
    <w:rsid w:val="00062638"/>
    <w:rsid w:val="00062B81"/>
    <w:rsid w:val="00062CF7"/>
    <w:rsid w:val="00063768"/>
    <w:rsid w:val="000663B8"/>
    <w:rsid w:val="00067E0F"/>
    <w:rsid w:val="00070662"/>
    <w:rsid w:val="0007164F"/>
    <w:rsid w:val="00071E93"/>
    <w:rsid w:val="00073275"/>
    <w:rsid w:val="0007385D"/>
    <w:rsid w:val="00073952"/>
    <w:rsid w:val="00074047"/>
    <w:rsid w:val="00074251"/>
    <w:rsid w:val="00074CFB"/>
    <w:rsid w:val="00075213"/>
    <w:rsid w:val="00075A3E"/>
    <w:rsid w:val="00076460"/>
    <w:rsid w:val="000766E2"/>
    <w:rsid w:val="00076E7D"/>
    <w:rsid w:val="00076F7D"/>
    <w:rsid w:val="00077172"/>
    <w:rsid w:val="0007726E"/>
    <w:rsid w:val="00077D31"/>
    <w:rsid w:val="00080480"/>
    <w:rsid w:val="000809D2"/>
    <w:rsid w:val="00081499"/>
    <w:rsid w:val="00081BA5"/>
    <w:rsid w:val="00081CEA"/>
    <w:rsid w:val="00082B33"/>
    <w:rsid w:val="00083ED2"/>
    <w:rsid w:val="000840C9"/>
    <w:rsid w:val="00084C17"/>
    <w:rsid w:val="00084F25"/>
    <w:rsid w:val="00085B07"/>
    <w:rsid w:val="00085CD6"/>
    <w:rsid w:val="00086154"/>
    <w:rsid w:val="00086FCF"/>
    <w:rsid w:val="00087A5E"/>
    <w:rsid w:val="00090B84"/>
    <w:rsid w:val="0009107E"/>
    <w:rsid w:val="000913CE"/>
    <w:rsid w:val="00091854"/>
    <w:rsid w:val="0009189D"/>
    <w:rsid w:val="00091982"/>
    <w:rsid w:val="00091C70"/>
    <w:rsid w:val="000928C5"/>
    <w:rsid w:val="00092AF0"/>
    <w:rsid w:val="00092EA9"/>
    <w:rsid w:val="000930E3"/>
    <w:rsid w:val="00093E5C"/>
    <w:rsid w:val="0009433B"/>
    <w:rsid w:val="00094A36"/>
    <w:rsid w:val="0009569B"/>
    <w:rsid w:val="000960BE"/>
    <w:rsid w:val="00096C82"/>
    <w:rsid w:val="0009740B"/>
    <w:rsid w:val="00097A0A"/>
    <w:rsid w:val="00097BC4"/>
    <w:rsid w:val="000A0DDB"/>
    <w:rsid w:val="000A3317"/>
    <w:rsid w:val="000A4378"/>
    <w:rsid w:val="000A470C"/>
    <w:rsid w:val="000A4736"/>
    <w:rsid w:val="000A5415"/>
    <w:rsid w:val="000A63F9"/>
    <w:rsid w:val="000A6651"/>
    <w:rsid w:val="000B1037"/>
    <w:rsid w:val="000B16E8"/>
    <w:rsid w:val="000B182D"/>
    <w:rsid w:val="000B1DD4"/>
    <w:rsid w:val="000B221E"/>
    <w:rsid w:val="000B35A7"/>
    <w:rsid w:val="000B35C6"/>
    <w:rsid w:val="000B54CA"/>
    <w:rsid w:val="000B6ADD"/>
    <w:rsid w:val="000B7145"/>
    <w:rsid w:val="000C02D7"/>
    <w:rsid w:val="000C05DC"/>
    <w:rsid w:val="000C15B0"/>
    <w:rsid w:val="000C1CF4"/>
    <w:rsid w:val="000C1FAA"/>
    <w:rsid w:val="000C2D75"/>
    <w:rsid w:val="000C2ECF"/>
    <w:rsid w:val="000C3457"/>
    <w:rsid w:val="000C4BAB"/>
    <w:rsid w:val="000C5310"/>
    <w:rsid w:val="000C5939"/>
    <w:rsid w:val="000C6502"/>
    <w:rsid w:val="000C684D"/>
    <w:rsid w:val="000C6C04"/>
    <w:rsid w:val="000C7150"/>
    <w:rsid w:val="000C7AF1"/>
    <w:rsid w:val="000D0897"/>
    <w:rsid w:val="000D1FEE"/>
    <w:rsid w:val="000D28A7"/>
    <w:rsid w:val="000D2E47"/>
    <w:rsid w:val="000D40B8"/>
    <w:rsid w:val="000D43C3"/>
    <w:rsid w:val="000D464B"/>
    <w:rsid w:val="000D4FDF"/>
    <w:rsid w:val="000D5865"/>
    <w:rsid w:val="000D5E91"/>
    <w:rsid w:val="000D5E9A"/>
    <w:rsid w:val="000D630B"/>
    <w:rsid w:val="000D6408"/>
    <w:rsid w:val="000D78E6"/>
    <w:rsid w:val="000D7F21"/>
    <w:rsid w:val="000D7FDE"/>
    <w:rsid w:val="000E05DF"/>
    <w:rsid w:val="000E0892"/>
    <w:rsid w:val="000E0D91"/>
    <w:rsid w:val="000E22CF"/>
    <w:rsid w:val="000E293C"/>
    <w:rsid w:val="000E2CD8"/>
    <w:rsid w:val="000E322A"/>
    <w:rsid w:val="000E3495"/>
    <w:rsid w:val="000E3EAA"/>
    <w:rsid w:val="000E42FD"/>
    <w:rsid w:val="000E4FA2"/>
    <w:rsid w:val="000E5684"/>
    <w:rsid w:val="000E5BF4"/>
    <w:rsid w:val="000E5C4A"/>
    <w:rsid w:val="000E6171"/>
    <w:rsid w:val="000E7C79"/>
    <w:rsid w:val="000F0631"/>
    <w:rsid w:val="000F0DC5"/>
    <w:rsid w:val="000F118C"/>
    <w:rsid w:val="000F14DB"/>
    <w:rsid w:val="000F2FE9"/>
    <w:rsid w:val="000F34A8"/>
    <w:rsid w:val="000F4613"/>
    <w:rsid w:val="000F4FF4"/>
    <w:rsid w:val="000F5513"/>
    <w:rsid w:val="000F5CCF"/>
    <w:rsid w:val="000F7A3D"/>
    <w:rsid w:val="000F7FD4"/>
    <w:rsid w:val="00100281"/>
    <w:rsid w:val="001007DD"/>
    <w:rsid w:val="00101798"/>
    <w:rsid w:val="00102017"/>
    <w:rsid w:val="00102882"/>
    <w:rsid w:val="001035B0"/>
    <w:rsid w:val="001046D8"/>
    <w:rsid w:val="001047D2"/>
    <w:rsid w:val="001049ED"/>
    <w:rsid w:val="001055D8"/>
    <w:rsid w:val="00105BAC"/>
    <w:rsid w:val="00105EF3"/>
    <w:rsid w:val="001060E3"/>
    <w:rsid w:val="00106B1E"/>
    <w:rsid w:val="001070FD"/>
    <w:rsid w:val="001109A0"/>
    <w:rsid w:val="00112841"/>
    <w:rsid w:val="0011331E"/>
    <w:rsid w:val="00114D4F"/>
    <w:rsid w:val="001157D8"/>
    <w:rsid w:val="00115B37"/>
    <w:rsid w:val="00115E3A"/>
    <w:rsid w:val="00116115"/>
    <w:rsid w:val="001169B0"/>
    <w:rsid w:val="001171DA"/>
    <w:rsid w:val="00117738"/>
    <w:rsid w:val="00120D55"/>
    <w:rsid w:val="00120F43"/>
    <w:rsid w:val="00121D7C"/>
    <w:rsid w:val="001222FA"/>
    <w:rsid w:val="00122BFD"/>
    <w:rsid w:val="00122CAB"/>
    <w:rsid w:val="00123FA3"/>
    <w:rsid w:val="001249C7"/>
    <w:rsid w:val="001255A4"/>
    <w:rsid w:val="00125A18"/>
    <w:rsid w:val="00126E3B"/>
    <w:rsid w:val="001273B4"/>
    <w:rsid w:val="00127BC2"/>
    <w:rsid w:val="00127CE5"/>
    <w:rsid w:val="00130282"/>
    <w:rsid w:val="00130EE5"/>
    <w:rsid w:val="0013201A"/>
    <w:rsid w:val="001329EC"/>
    <w:rsid w:val="00133BAE"/>
    <w:rsid w:val="001342C1"/>
    <w:rsid w:val="001345C4"/>
    <w:rsid w:val="001345E7"/>
    <w:rsid w:val="001349BB"/>
    <w:rsid w:val="00134B23"/>
    <w:rsid w:val="00135127"/>
    <w:rsid w:val="001353CA"/>
    <w:rsid w:val="00135692"/>
    <w:rsid w:val="0013605B"/>
    <w:rsid w:val="00136259"/>
    <w:rsid w:val="0013632B"/>
    <w:rsid w:val="00136641"/>
    <w:rsid w:val="00137364"/>
    <w:rsid w:val="0013776F"/>
    <w:rsid w:val="00140499"/>
    <w:rsid w:val="00140EA7"/>
    <w:rsid w:val="00141B66"/>
    <w:rsid w:val="001436CA"/>
    <w:rsid w:val="00143748"/>
    <w:rsid w:val="001441F1"/>
    <w:rsid w:val="00144A5D"/>
    <w:rsid w:val="00144AC7"/>
    <w:rsid w:val="00144B71"/>
    <w:rsid w:val="00144ED0"/>
    <w:rsid w:val="00144FA5"/>
    <w:rsid w:val="00145626"/>
    <w:rsid w:val="001465E6"/>
    <w:rsid w:val="0014701A"/>
    <w:rsid w:val="00147D81"/>
    <w:rsid w:val="00147FC3"/>
    <w:rsid w:val="00151685"/>
    <w:rsid w:val="00152411"/>
    <w:rsid w:val="0015248B"/>
    <w:rsid w:val="001536EC"/>
    <w:rsid w:val="00153A49"/>
    <w:rsid w:val="0015453C"/>
    <w:rsid w:val="00155183"/>
    <w:rsid w:val="00155730"/>
    <w:rsid w:val="00155893"/>
    <w:rsid w:val="001559A0"/>
    <w:rsid w:val="00155A8C"/>
    <w:rsid w:val="00156FFE"/>
    <w:rsid w:val="00157612"/>
    <w:rsid w:val="00157FB3"/>
    <w:rsid w:val="001605E5"/>
    <w:rsid w:val="00161A07"/>
    <w:rsid w:val="00161DA7"/>
    <w:rsid w:val="00161DF8"/>
    <w:rsid w:val="0016202D"/>
    <w:rsid w:val="00162BC0"/>
    <w:rsid w:val="0016309B"/>
    <w:rsid w:val="0016329F"/>
    <w:rsid w:val="001633D0"/>
    <w:rsid w:val="001633E4"/>
    <w:rsid w:val="00163EF2"/>
    <w:rsid w:val="00163FF2"/>
    <w:rsid w:val="001646D4"/>
    <w:rsid w:val="001648AF"/>
    <w:rsid w:val="001656D5"/>
    <w:rsid w:val="001658C8"/>
    <w:rsid w:val="00165917"/>
    <w:rsid w:val="0016690C"/>
    <w:rsid w:val="00166C48"/>
    <w:rsid w:val="00167046"/>
    <w:rsid w:val="00167B7A"/>
    <w:rsid w:val="00167E90"/>
    <w:rsid w:val="001711E8"/>
    <w:rsid w:val="0017199D"/>
    <w:rsid w:val="00171FF6"/>
    <w:rsid w:val="00172231"/>
    <w:rsid w:val="0017265F"/>
    <w:rsid w:val="00172F42"/>
    <w:rsid w:val="00173645"/>
    <w:rsid w:val="00174528"/>
    <w:rsid w:val="00174A51"/>
    <w:rsid w:val="001759F2"/>
    <w:rsid w:val="00176256"/>
    <w:rsid w:val="0017689B"/>
    <w:rsid w:val="00176E9F"/>
    <w:rsid w:val="00177381"/>
    <w:rsid w:val="0018125C"/>
    <w:rsid w:val="00181895"/>
    <w:rsid w:val="00182250"/>
    <w:rsid w:val="0018228E"/>
    <w:rsid w:val="001824E5"/>
    <w:rsid w:val="00182858"/>
    <w:rsid w:val="0018340A"/>
    <w:rsid w:val="00183430"/>
    <w:rsid w:val="00183DCF"/>
    <w:rsid w:val="00184090"/>
    <w:rsid w:val="001840B1"/>
    <w:rsid w:val="0018469B"/>
    <w:rsid w:val="00185FAE"/>
    <w:rsid w:val="001866BD"/>
    <w:rsid w:val="001868D8"/>
    <w:rsid w:val="00190089"/>
    <w:rsid w:val="0019032A"/>
    <w:rsid w:val="00190F92"/>
    <w:rsid w:val="0019167A"/>
    <w:rsid w:val="00191AB7"/>
    <w:rsid w:val="001923C3"/>
    <w:rsid w:val="00192589"/>
    <w:rsid w:val="0019344D"/>
    <w:rsid w:val="001951A9"/>
    <w:rsid w:val="00195444"/>
    <w:rsid w:val="001954F4"/>
    <w:rsid w:val="00196CC2"/>
    <w:rsid w:val="00197E32"/>
    <w:rsid w:val="001A1243"/>
    <w:rsid w:val="001A1F05"/>
    <w:rsid w:val="001A3E28"/>
    <w:rsid w:val="001A444F"/>
    <w:rsid w:val="001A4C7A"/>
    <w:rsid w:val="001A4C86"/>
    <w:rsid w:val="001A574B"/>
    <w:rsid w:val="001A5859"/>
    <w:rsid w:val="001A5998"/>
    <w:rsid w:val="001A5DEB"/>
    <w:rsid w:val="001A6BD8"/>
    <w:rsid w:val="001A7C17"/>
    <w:rsid w:val="001A7EAC"/>
    <w:rsid w:val="001B1E05"/>
    <w:rsid w:val="001B2381"/>
    <w:rsid w:val="001B31F8"/>
    <w:rsid w:val="001B3358"/>
    <w:rsid w:val="001B392B"/>
    <w:rsid w:val="001B3F85"/>
    <w:rsid w:val="001B3F9F"/>
    <w:rsid w:val="001B4303"/>
    <w:rsid w:val="001B4B5F"/>
    <w:rsid w:val="001B5C97"/>
    <w:rsid w:val="001B63FE"/>
    <w:rsid w:val="001B64CC"/>
    <w:rsid w:val="001B74BC"/>
    <w:rsid w:val="001C0BDA"/>
    <w:rsid w:val="001C1CF7"/>
    <w:rsid w:val="001C1EBB"/>
    <w:rsid w:val="001C3A03"/>
    <w:rsid w:val="001C3F8F"/>
    <w:rsid w:val="001C4070"/>
    <w:rsid w:val="001C4828"/>
    <w:rsid w:val="001C4A90"/>
    <w:rsid w:val="001C5245"/>
    <w:rsid w:val="001C5352"/>
    <w:rsid w:val="001C543E"/>
    <w:rsid w:val="001C6DCE"/>
    <w:rsid w:val="001C7354"/>
    <w:rsid w:val="001C77F7"/>
    <w:rsid w:val="001D0CD5"/>
    <w:rsid w:val="001D0EF3"/>
    <w:rsid w:val="001D1B81"/>
    <w:rsid w:val="001D2A69"/>
    <w:rsid w:val="001D4AE7"/>
    <w:rsid w:val="001D53D3"/>
    <w:rsid w:val="001D5E4A"/>
    <w:rsid w:val="001D60DC"/>
    <w:rsid w:val="001D631C"/>
    <w:rsid w:val="001D6FE2"/>
    <w:rsid w:val="001D7B35"/>
    <w:rsid w:val="001E212C"/>
    <w:rsid w:val="001E21A8"/>
    <w:rsid w:val="001E267F"/>
    <w:rsid w:val="001E28F5"/>
    <w:rsid w:val="001E4BD9"/>
    <w:rsid w:val="001E50E6"/>
    <w:rsid w:val="001E6BAA"/>
    <w:rsid w:val="001E6EF4"/>
    <w:rsid w:val="001E70BD"/>
    <w:rsid w:val="001E735B"/>
    <w:rsid w:val="001E7E04"/>
    <w:rsid w:val="001F00C1"/>
    <w:rsid w:val="001F0C3A"/>
    <w:rsid w:val="001F11EE"/>
    <w:rsid w:val="001F2348"/>
    <w:rsid w:val="001F28CB"/>
    <w:rsid w:val="001F2C69"/>
    <w:rsid w:val="001F3721"/>
    <w:rsid w:val="001F4728"/>
    <w:rsid w:val="001F6466"/>
    <w:rsid w:val="00200BA4"/>
    <w:rsid w:val="00202021"/>
    <w:rsid w:val="00202462"/>
    <w:rsid w:val="002025D9"/>
    <w:rsid w:val="00202F41"/>
    <w:rsid w:val="00202FB8"/>
    <w:rsid w:val="00203089"/>
    <w:rsid w:val="002030D5"/>
    <w:rsid w:val="00203D24"/>
    <w:rsid w:val="00204349"/>
    <w:rsid w:val="002043F0"/>
    <w:rsid w:val="00204B8F"/>
    <w:rsid w:val="00204BF5"/>
    <w:rsid w:val="00204DFD"/>
    <w:rsid w:val="00205708"/>
    <w:rsid w:val="00205A6E"/>
    <w:rsid w:val="00206D54"/>
    <w:rsid w:val="00207AEB"/>
    <w:rsid w:val="00207D8C"/>
    <w:rsid w:val="00207DF9"/>
    <w:rsid w:val="0021030C"/>
    <w:rsid w:val="002109D8"/>
    <w:rsid w:val="00210E86"/>
    <w:rsid w:val="00211342"/>
    <w:rsid w:val="0021368E"/>
    <w:rsid w:val="00213E74"/>
    <w:rsid w:val="00213FB5"/>
    <w:rsid w:val="00214CCD"/>
    <w:rsid w:val="002158D5"/>
    <w:rsid w:val="00215D9A"/>
    <w:rsid w:val="0021657D"/>
    <w:rsid w:val="002165B9"/>
    <w:rsid w:val="002168C3"/>
    <w:rsid w:val="00216FA0"/>
    <w:rsid w:val="002171FE"/>
    <w:rsid w:val="00217A71"/>
    <w:rsid w:val="00217A99"/>
    <w:rsid w:val="00217F50"/>
    <w:rsid w:val="00220799"/>
    <w:rsid w:val="00221861"/>
    <w:rsid w:val="0022293D"/>
    <w:rsid w:val="002231C3"/>
    <w:rsid w:val="00223679"/>
    <w:rsid w:val="0022431A"/>
    <w:rsid w:val="00224B0A"/>
    <w:rsid w:val="00225B5F"/>
    <w:rsid w:val="002272E5"/>
    <w:rsid w:val="0023143B"/>
    <w:rsid w:val="00231DF2"/>
    <w:rsid w:val="0023233C"/>
    <w:rsid w:val="00232659"/>
    <w:rsid w:val="00233828"/>
    <w:rsid w:val="00235CE3"/>
    <w:rsid w:val="00235DBB"/>
    <w:rsid w:val="0023663B"/>
    <w:rsid w:val="00236691"/>
    <w:rsid w:val="0023723D"/>
    <w:rsid w:val="00237B94"/>
    <w:rsid w:val="00237D90"/>
    <w:rsid w:val="00241467"/>
    <w:rsid w:val="002421E5"/>
    <w:rsid w:val="002429F9"/>
    <w:rsid w:val="00242C4B"/>
    <w:rsid w:val="00242FDB"/>
    <w:rsid w:val="002432B9"/>
    <w:rsid w:val="0024351B"/>
    <w:rsid w:val="002440A7"/>
    <w:rsid w:val="002456E0"/>
    <w:rsid w:val="00245A19"/>
    <w:rsid w:val="002461D6"/>
    <w:rsid w:val="002464BA"/>
    <w:rsid w:val="0024665B"/>
    <w:rsid w:val="00246A95"/>
    <w:rsid w:val="00246D8C"/>
    <w:rsid w:val="00246F44"/>
    <w:rsid w:val="0024748A"/>
    <w:rsid w:val="00250B84"/>
    <w:rsid w:val="00250EB8"/>
    <w:rsid w:val="0025139D"/>
    <w:rsid w:val="00251E05"/>
    <w:rsid w:val="00252519"/>
    <w:rsid w:val="00253789"/>
    <w:rsid w:val="00254008"/>
    <w:rsid w:val="00254393"/>
    <w:rsid w:val="0025570B"/>
    <w:rsid w:val="0025642A"/>
    <w:rsid w:val="00256568"/>
    <w:rsid w:val="002571CC"/>
    <w:rsid w:val="002576D5"/>
    <w:rsid w:val="002576DA"/>
    <w:rsid w:val="00257DAC"/>
    <w:rsid w:val="00260167"/>
    <w:rsid w:val="00261C80"/>
    <w:rsid w:val="002620A5"/>
    <w:rsid w:val="002623BB"/>
    <w:rsid w:val="002625C3"/>
    <w:rsid w:val="00262937"/>
    <w:rsid w:val="00262D66"/>
    <w:rsid w:val="00262F79"/>
    <w:rsid w:val="00263412"/>
    <w:rsid w:val="00265247"/>
    <w:rsid w:val="002654B6"/>
    <w:rsid w:val="002655BC"/>
    <w:rsid w:val="00266ACD"/>
    <w:rsid w:val="00267271"/>
    <w:rsid w:val="00270A3E"/>
    <w:rsid w:val="00270C74"/>
    <w:rsid w:val="00271767"/>
    <w:rsid w:val="00271FEC"/>
    <w:rsid w:val="002724E5"/>
    <w:rsid w:val="00272A97"/>
    <w:rsid w:val="002746FE"/>
    <w:rsid w:val="0027494A"/>
    <w:rsid w:val="002749FA"/>
    <w:rsid w:val="0027609A"/>
    <w:rsid w:val="0027668B"/>
    <w:rsid w:val="002769B0"/>
    <w:rsid w:val="0027704C"/>
    <w:rsid w:val="00280527"/>
    <w:rsid w:val="00280BC6"/>
    <w:rsid w:val="00281194"/>
    <w:rsid w:val="002815CE"/>
    <w:rsid w:val="00281B55"/>
    <w:rsid w:val="00281E82"/>
    <w:rsid w:val="002826BB"/>
    <w:rsid w:val="00282F3D"/>
    <w:rsid w:val="002833A2"/>
    <w:rsid w:val="002837F2"/>
    <w:rsid w:val="00283DDF"/>
    <w:rsid w:val="002853F8"/>
    <w:rsid w:val="002858A3"/>
    <w:rsid w:val="00285B69"/>
    <w:rsid w:val="00286583"/>
    <w:rsid w:val="00287336"/>
    <w:rsid w:val="00290E7A"/>
    <w:rsid w:val="00291B4F"/>
    <w:rsid w:val="00291EA1"/>
    <w:rsid w:val="0029215A"/>
    <w:rsid w:val="00292975"/>
    <w:rsid w:val="0029334F"/>
    <w:rsid w:val="00293544"/>
    <w:rsid w:val="002936CC"/>
    <w:rsid w:val="002941AA"/>
    <w:rsid w:val="00294784"/>
    <w:rsid w:val="00295808"/>
    <w:rsid w:val="002959EE"/>
    <w:rsid w:val="00295EEB"/>
    <w:rsid w:val="00296E94"/>
    <w:rsid w:val="002977FC"/>
    <w:rsid w:val="002979EF"/>
    <w:rsid w:val="00297CB4"/>
    <w:rsid w:val="002A0659"/>
    <w:rsid w:val="002A0695"/>
    <w:rsid w:val="002A1E54"/>
    <w:rsid w:val="002A2F23"/>
    <w:rsid w:val="002A3443"/>
    <w:rsid w:val="002A39C4"/>
    <w:rsid w:val="002A3D59"/>
    <w:rsid w:val="002A43DA"/>
    <w:rsid w:val="002A4513"/>
    <w:rsid w:val="002A5A9F"/>
    <w:rsid w:val="002A5D64"/>
    <w:rsid w:val="002A688B"/>
    <w:rsid w:val="002A7029"/>
    <w:rsid w:val="002A7362"/>
    <w:rsid w:val="002A7A8C"/>
    <w:rsid w:val="002A7ADB"/>
    <w:rsid w:val="002B2DCD"/>
    <w:rsid w:val="002B3026"/>
    <w:rsid w:val="002B33D0"/>
    <w:rsid w:val="002B350F"/>
    <w:rsid w:val="002B48BE"/>
    <w:rsid w:val="002B4C05"/>
    <w:rsid w:val="002B5717"/>
    <w:rsid w:val="002B6264"/>
    <w:rsid w:val="002B631E"/>
    <w:rsid w:val="002B6D3F"/>
    <w:rsid w:val="002B7787"/>
    <w:rsid w:val="002C0D23"/>
    <w:rsid w:val="002C0EF7"/>
    <w:rsid w:val="002C1DD0"/>
    <w:rsid w:val="002C29D8"/>
    <w:rsid w:val="002C2BAC"/>
    <w:rsid w:val="002C2E16"/>
    <w:rsid w:val="002C449B"/>
    <w:rsid w:val="002C4D58"/>
    <w:rsid w:val="002C4FEC"/>
    <w:rsid w:val="002C5122"/>
    <w:rsid w:val="002C5F18"/>
    <w:rsid w:val="002C61BF"/>
    <w:rsid w:val="002C633E"/>
    <w:rsid w:val="002C67F3"/>
    <w:rsid w:val="002D008A"/>
    <w:rsid w:val="002D03C7"/>
    <w:rsid w:val="002D0F57"/>
    <w:rsid w:val="002D1227"/>
    <w:rsid w:val="002D16E6"/>
    <w:rsid w:val="002D1F37"/>
    <w:rsid w:val="002D2118"/>
    <w:rsid w:val="002D39F2"/>
    <w:rsid w:val="002D49B4"/>
    <w:rsid w:val="002D7006"/>
    <w:rsid w:val="002D761B"/>
    <w:rsid w:val="002D780E"/>
    <w:rsid w:val="002E0A63"/>
    <w:rsid w:val="002E154C"/>
    <w:rsid w:val="002E1ADC"/>
    <w:rsid w:val="002E267A"/>
    <w:rsid w:val="002E3D50"/>
    <w:rsid w:val="002E3D96"/>
    <w:rsid w:val="002E5327"/>
    <w:rsid w:val="002E5EFD"/>
    <w:rsid w:val="002E62E6"/>
    <w:rsid w:val="002E693C"/>
    <w:rsid w:val="002E69E6"/>
    <w:rsid w:val="002E6A70"/>
    <w:rsid w:val="002E6CCB"/>
    <w:rsid w:val="002F0923"/>
    <w:rsid w:val="002F1DFD"/>
    <w:rsid w:val="002F2FDF"/>
    <w:rsid w:val="002F39EA"/>
    <w:rsid w:val="002F3E77"/>
    <w:rsid w:val="002F53A1"/>
    <w:rsid w:val="002F6AA3"/>
    <w:rsid w:val="002F6DBD"/>
    <w:rsid w:val="002F6E0E"/>
    <w:rsid w:val="00300802"/>
    <w:rsid w:val="003019A1"/>
    <w:rsid w:val="00302534"/>
    <w:rsid w:val="00302F91"/>
    <w:rsid w:val="00303F50"/>
    <w:rsid w:val="0030435B"/>
    <w:rsid w:val="0030472E"/>
    <w:rsid w:val="00304A70"/>
    <w:rsid w:val="003057E8"/>
    <w:rsid w:val="00305B51"/>
    <w:rsid w:val="00306E3E"/>
    <w:rsid w:val="00307030"/>
    <w:rsid w:val="00307D4B"/>
    <w:rsid w:val="003104D1"/>
    <w:rsid w:val="00310E11"/>
    <w:rsid w:val="00311B95"/>
    <w:rsid w:val="0031369E"/>
    <w:rsid w:val="00313C93"/>
    <w:rsid w:val="00314C68"/>
    <w:rsid w:val="00315C42"/>
    <w:rsid w:val="00316FD6"/>
    <w:rsid w:val="00316FF8"/>
    <w:rsid w:val="00317177"/>
    <w:rsid w:val="0031732A"/>
    <w:rsid w:val="00317613"/>
    <w:rsid w:val="00317999"/>
    <w:rsid w:val="00320826"/>
    <w:rsid w:val="0032176F"/>
    <w:rsid w:val="0032225C"/>
    <w:rsid w:val="003236D8"/>
    <w:rsid w:val="00324C0B"/>
    <w:rsid w:val="00324C44"/>
    <w:rsid w:val="00324CE4"/>
    <w:rsid w:val="00324D3D"/>
    <w:rsid w:val="0032524E"/>
    <w:rsid w:val="00326237"/>
    <w:rsid w:val="00326D31"/>
    <w:rsid w:val="00327617"/>
    <w:rsid w:val="00327D21"/>
    <w:rsid w:val="003317CE"/>
    <w:rsid w:val="003326CD"/>
    <w:rsid w:val="0033344A"/>
    <w:rsid w:val="0033529E"/>
    <w:rsid w:val="0033692D"/>
    <w:rsid w:val="00336B6B"/>
    <w:rsid w:val="00336DAC"/>
    <w:rsid w:val="003378B9"/>
    <w:rsid w:val="00337C17"/>
    <w:rsid w:val="00340229"/>
    <w:rsid w:val="00340AA2"/>
    <w:rsid w:val="00341345"/>
    <w:rsid w:val="00341359"/>
    <w:rsid w:val="00341F29"/>
    <w:rsid w:val="003421F2"/>
    <w:rsid w:val="00342AD2"/>
    <w:rsid w:val="00344948"/>
    <w:rsid w:val="00345A99"/>
    <w:rsid w:val="00345B9C"/>
    <w:rsid w:val="00347069"/>
    <w:rsid w:val="003473F5"/>
    <w:rsid w:val="003502F4"/>
    <w:rsid w:val="003507E0"/>
    <w:rsid w:val="00351D95"/>
    <w:rsid w:val="003526C9"/>
    <w:rsid w:val="00352815"/>
    <w:rsid w:val="00352BB6"/>
    <w:rsid w:val="00354B9F"/>
    <w:rsid w:val="00354D89"/>
    <w:rsid w:val="00356622"/>
    <w:rsid w:val="00357117"/>
    <w:rsid w:val="003571D8"/>
    <w:rsid w:val="003572EE"/>
    <w:rsid w:val="003575A0"/>
    <w:rsid w:val="00357671"/>
    <w:rsid w:val="003576FB"/>
    <w:rsid w:val="00357975"/>
    <w:rsid w:val="00360859"/>
    <w:rsid w:val="00360875"/>
    <w:rsid w:val="00360F5E"/>
    <w:rsid w:val="003612DA"/>
    <w:rsid w:val="003614E6"/>
    <w:rsid w:val="00361926"/>
    <w:rsid w:val="00362834"/>
    <w:rsid w:val="00363BF2"/>
    <w:rsid w:val="00365130"/>
    <w:rsid w:val="0036542D"/>
    <w:rsid w:val="003654A4"/>
    <w:rsid w:val="0036562E"/>
    <w:rsid w:val="00365855"/>
    <w:rsid w:val="00365D47"/>
    <w:rsid w:val="00367035"/>
    <w:rsid w:val="00367087"/>
    <w:rsid w:val="00367791"/>
    <w:rsid w:val="00367B57"/>
    <w:rsid w:val="003702E3"/>
    <w:rsid w:val="0037105A"/>
    <w:rsid w:val="003716E3"/>
    <w:rsid w:val="0037221E"/>
    <w:rsid w:val="0037270B"/>
    <w:rsid w:val="00373545"/>
    <w:rsid w:val="0037363E"/>
    <w:rsid w:val="0037368E"/>
    <w:rsid w:val="0037395B"/>
    <w:rsid w:val="003739A2"/>
    <w:rsid w:val="00373C1F"/>
    <w:rsid w:val="00373C53"/>
    <w:rsid w:val="00373D8E"/>
    <w:rsid w:val="00373F8C"/>
    <w:rsid w:val="0037552B"/>
    <w:rsid w:val="00375981"/>
    <w:rsid w:val="00376A31"/>
    <w:rsid w:val="00376C39"/>
    <w:rsid w:val="00376CC9"/>
    <w:rsid w:val="00376D89"/>
    <w:rsid w:val="003771E6"/>
    <w:rsid w:val="00377581"/>
    <w:rsid w:val="003801C0"/>
    <w:rsid w:val="00380C52"/>
    <w:rsid w:val="00381078"/>
    <w:rsid w:val="003818F6"/>
    <w:rsid w:val="00381BDF"/>
    <w:rsid w:val="00382469"/>
    <w:rsid w:val="00382988"/>
    <w:rsid w:val="003837E6"/>
    <w:rsid w:val="00383BCB"/>
    <w:rsid w:val="00383D55"/>
    <w:rsid w:val="00384B21"/>
    <w:rsid w:val="00385C78"/>
    <w:rsid w:val="00386B21"/>
    <w:rsid w:val="003871D4"/>
    <w:rsid w:val="003875B0"/>
    <w:rsid w:val="003877F7"/>
    <w:rsid w:val="003879A3"/>
    <w:rsid w:val="00387E38"/>
    <w:rsid w:val="00390223"/>
    <w:rsid w:val="003903F4"/>
    <w:rsid w:val="003907FD"/>
    <w:rsid w:val="003915FF"/>
    <w:rsid w:val="00391AE7"/>
    <w:rsid w:val="00392F2A"/>
    <w:rsid w:val="0039322F"/>
    <w:rsid w:val="003935B6"/>
    <w:rsid w:val="00393955"/>
    <w:rsid w:val="003952AB"/>
    <w:rsid w:val="003954DA"/>
    <w:rsid w:val="003962DA"/>
    <w:rsid w:val="00396D38"/>
    <w:rsid w:val="00396FB8"/>
    <w:rsid w:val="00397E71"/>
    <w:rsid w:val="003A093A"/>
    <w:rsid w:val="003A1B89"/>
    <w:rsid w:val="003A1F31"/>
    <w:rsid w:val="003A22EB"/>
    <w:rsid w:val="003A293C"/>
    <w:rsid w:val="003A42DE"/>
    <w:rsid w:val="003A5672"/>
    <w:rsid w:val="003A592C"/>
    <w:rsid w:val="003A742E"/>
    <w:rsid w:val="003A7979"/>
    <w:rsid w:val="003A7B1A"/>
    <w:rsid w:val="003B025D"/>
    <w:rsid w:val="003B1329"/>
    <w:rsid w:val="003B1E0C"/>
    <w:rsid w:val="003B1E72"/>
    <w:rsid w:val="003B20F4"/>
    <w:rsid w:val="003B2AAC"/>
    <w:rsid w:val="003B3549"/>
    <w:rsid w:val="003B40BC"/>
    <w:rsid w:val="003B6CF2"/>
    <w:rsid w:val="003C05C0"/>
    <w:rsid w:val="003C0C5B"/>
    <w:rsid w:val="003C1BFB"/>
    <w:rsid w:val="003C1DE3"/>
    <w:rsid w:val="003C1EFD"/>
    <w:rsid w:val="003C1FA4"/>
    <w:rsid w:val="003C2B37"/>
    <w:rsid w:val="003C2BD1"/>
    <w:rsid w:val="003C3348"/>
    <w:rsid w:val="003C3907"/>
    <w:rsid w:val="003C42D0"/>
    <w:rsid w:val="003C55C3"/>
    <w:rsid w:val="003C6016"/>
    <w:rsid w:val="003C6951"/>
    <w:rsid w:val="003C6A61"/>
    <w:rsid w:val="003C6AF6"/>
    <w:rsid w:val="003C6BF3"/>
    <w:rsid w:val="003C6F14"/>
    <w:rsid w:val="003C7528"/>
    <w:rsid w:val="003C7929"/>
    <w:rsid w:val="003D08B6"/>
    <w:rsid w:val="003D1230"/>
    <w:rsid w:val="003D175D"/>
    <w:rsid w:val="003D1C58"/>
    <w:rsid w:val="003D211A"/>
    <w:rsid w:val="003D2425"/>
    <w:rsid w:val="003D2650"/>
    <w:rsid w:val="003D29C8"/>
    <w:rsid w:val="003D4B0C"/>
    <w:rsid w:val="003D4FB9"/>
    <w:rsid w:val="003D5238"/>
    <w:rsid w:val="003D646B"/>
    <w:rsid w:val="003D790E"/>
    <w:rsid w:val="003D7B81"/>
    <w:rsid w:val="003D7C55"/>
    <w:rsid w:val="003E207A"/>
    <w:rsid w:val="003E2C3B"/>
    <w:rsid w:val="003E4610"/>
    <w:rsid w:val="003E5BB4"/>
    <w:rsid w:val="003E6A73"/>
    <w:rsid w:val="003E7DB8"/>
    <w:rsid w:val="003F0A6E"/>
    <w:rsid w:val="003F1340"/>
    <w:rsid w:val="003F16E8"/>
    <w:rsid w:val="003F1C1C"/>
    <w:rsid w:val="003F2C0F"/>
    <w:rsid w:val="003F2DF0"/>
    <w:rsid w:val="003F384F"/>
    <w:rsid w:val="003F3880"/>
    <w:rsid w:val="003F4265"/>
    <w:rsid w:val="003F482C"/>
    <w:rsid w:val="003F59E2"/>
    <w:rsid w:val="003F5E48"/>
    <w:rsid w:val="003F62A8"/>
    <w:rsid w:val="003F65CE"/>
    <w:rsid w:val="003F6D5D"/>
    <w:rsid w:val="003F79DE"/>
    <w:rsid w:val="00400A39"/>
    <w:rsid w:val="00402527"/>
    <w:rsid w:val="00402837"/>
    <w:rsid w:val="0040349B"/>
    <w:rsid w:val="004035AB"/>
    <w:rsid w:val="004048AA"/>
    <w:rsid w:val="00404AF0"/>
    <w:rsid w:val="00404BCF"/>
    <w:rsid w:val="00404D25"/>
    <w:rsid w:val="004052AA"/>
    <w:rsid w:val="00405467"/>
    <w:rsid w:val="00407B61"/>
    <w:rsid w:val="004108D4"/>
    <w:rsid w:val="004115F8"/>
    <w:rsid w:val="004118FD"/>
    <w:rsid w:val="00411CB3"/>
    <w:rsid w:val="00411F5B"/>
    <w:rsid w:val="00412CA2"/>
    <w:rsid w:val="004132BD"/>
    <w:rsid w:val="00413B13"/>
    <w:rsid w:val="00414A33"/>
    <w:rsid w:val="00414AFB"/>
    <w:rsid w:val="00414B48"/>
    <w:rsid w:val="00414D39"/>
    <w:rsid w:val="004154D5"/>
    <w:rsid w:val="004158A2"/>
    <w:rsid w:val="00415F3D"/>
    <w:rsid w:val="00416808"/>
    <w:rsid w:val="0041681A"/>
    <w:rsid w:val="00416B33"/>
    <w:rsid w:val="00420C51"/>
    <w:rsid w:val="00421318"/>
    <w:rsid w:val="00422472"/>
    <w:rsid w:val="00423654"/>
    <w:rsid w:val="00423ECA"/>
    <w:rsid w:val="00423EE2"/>
    <w:rsid w:val="00424776"/>
    <w:rsid w:val="00424C06"/>
    <w:rsid w:val="00425B4C"/>
    <w:rsid w:val="00425C06"/>
    <w:rsid w:val="00426040"/>
    <w:rsid w:val="00427856"/>
    <w:rsid w:val="00427FDC"/>
    <w:rsid w:val="00431671"/>
    <w:rsid w:val="004327FF"/>
    <w:rsid w:val="00434E1C"/>
    <w:rsid w:val="00434FD1"/>
    <w:rsid w:val="00435CEB"/>
    <w:rsid w:val="004361F0"/>
    <w:rsid w:val="0044159E"/>
    <w:rsid w:val="0044168F"/>
    <w:rsid w:val="00441AE1"/>
    <w:rsid w:val="00441DE9"/>
    <w:rsid w:val="004429D0"/>
    <w:rsid w:val="00445491"/>
    <w:rsid w:val="0044627C"/>
    <w:rsid w:val="00446B88"/>
    <w:rsid w:val="00446E14"/>
    <w:rsid w:val="00447178"/>
    <w:rsid w:val="00450072"/>
    <w:rsid w:val="00450ABF"/>
    <w:rsid w:val="00450C67"/>
    <w:rsid w:val="00450C77"/>
    <w:rsid w:val="00451A8C"/>
    <w:rsid w:val="004524AF"/>
    <w:rsid w:val="004538A0"/>
    <w:rsid w:val="00453BAF"/>
    <w:rsid w:val="00453D59"/>
    <w:rsid w:val="00454046"/>
    <w:rsid w:val="0045497F"/>
    <w:rsid w:val="0045642F"/>
    <w:rsid w:val="0045664F"/>
    <w:rsid w:val="004573DA"/>
    <w:rsid w:val="0046125A"/>
    <w:rsid w:val="00461937"/>
    <w:rsid w:val="00462045"/>
    <w:rsid w:val="004622D1"/>
    <w:rsid w:val="00462539"/>
    <w:rsid w:val="00462961"/>
    <w:rsid w:val="00462DDE"/>
    <w:rsid w:val="0046318C"/>
    <w:rsid w:val="00464544"/>
    <w:rsid w:val="00466678"/>
    <w:rsid w:val="00466828"/>
    <w:rsid w:val="004675AB"/>
    <w:rsid w:val="004679F8"/>
    <w:rsid w:val="00467BE5"/>
    <w:rsid w:val="004706C5"/>
    <w:rsid w:val="00471132"/>
    <w:rsid w:val="00471B9B"/>
    <w:rsid w:val="00472A78"/>
    <w:rsid w:val="00472E79"/>
    <w:rsid w:val="00473848"/>
    <w:rsid w:val="00475390"/>
    <w:rsid w:val="00475729"/>
    <w:rsid w:val="0047599C"/>
    <w:rsid w:val="00475D66"/>
    <w:rsid w:val="004771A1"/>
    <w:rsid w:val="004774F7"/>
    <w:rsid w:val="004775D4"/>
    <w:rsid w:val="004776B9"/>
    <w:rsid w:val="004805FA"/>
    <w:rsid w:val="004807E9"/>
    <w:rsid w:val="00480EE5"/>
    <w:rsid w:val="0048121C"/>
    <w:rsid w:val="004825BE"/>
    <w:rsid w:val="00482F41"/>
    <w:rsid w:val="00483886"/>
    <w:rsid w:val="00483C4E"/>
    <w:rsid w:val="0048423F"/>
    <w:rsid w:val="004848ED"/>
    <w:rsid w:val="00485663"/>
    <w:rsid w:val="00485C22"/>
    <w:rsid w:val="00486676"/>
    <w:rsid w:val="00486B03"/>
    <w:rsid w:val="004873BC"/>
    <w:rsid w:val="00487640"/>
    <w:rsid w:val="0048785A"/>
    <w:rsid w:val="0049039C"/>
    <w:rsid w:val="00490838"/>
    <w:rsid w:val="004924AE"/>
    <w:rsid w:val="00493CDD"/>
    <w:rsid w:val="00494C96"/>
    <w:rsid w:val="0049530A"/>
    <w:rsid w:val="00495A91"/>
    <w:rsid w:val="0049680F"/>
    <w:rsid w:val="00497840"/>
    <w:rsid w:val="00497DDC"/>
    <w:rsid w:val="004A06A0"/>
    <w:rsid w:val="004A0FD9"/>
    <w:rsid w:val="004A1113"/>
    <w:rsid w:val="004A14E5"/>
    <w:rsid w:val="004A17F0"/>
    <w:rsid w:val="004A4DF7"/>
    <w:rsid w:val="004A555E"/>
    <w:rsid w:val="004A5E92"/>
    <w:rsid w:val="004A6BC5"/>
    <w:rsid w:val="004A6D62"/>
    <w:rsid w:val="004A7E79"/>
    <w:rsid w:val="004A7F90"/>
    <w:rsid w:val="004B057F"/>
    <w:rsid w:val="004B0655"/>
    <w:rsid w:val="004B088D"/>
    <w:rsid w:val="004B10E0"/>
    <w:rsid w:val="004B421F"/>
    <w:rsid w:val="004B46F2"/>
    <w:rsid w:val="004B4BD4"/>
    <w:rsid w:val="004B4FEC"/>
    <w:rsid w:val="004B6A82"/>
    <w:rsid w:val="004B7662"/>
    <w:rsid w:val="004B7706"/>
    <w:rsid w:val="004B7FAF"/>
    <w:rsid w:val="004C01C7"/>
    <w:rsid w:val="004C1095"/>
    <w:rsid w:val="004C1FF0"/>
    <w:rsid w:val="004C4319"/>
    <w:rsid w:val="004C490F"/>
    <w:rsid w:val="004C54E5"/>
    <w:rsid w:val="004C62CF"/>
    <w:rsid w:val="004C6628"/>
    <w:rsid w:val="004C664F"/>
    <w:rsid w:val="004C7387"/>
    <w:rsid w:val="004C7527"/>
    <w:rsid w:val="004C7F15"/>
    <w:rsid w:val="004D04E9"/>
    <w:rsid w:val="004D12D0"/>
    <w:rsid w:val="004D150C"/>
    <w:rsid w:val="004D38B3"/>
    <w:rsid w:val="004D39CF"/>
    <w:rsid w:val="004D4008"/>
    <w:rsid w:val="004D4731"/>
    <w:rsid w:val="004D4830"/>
    <w:rsid w:val="004D4855"/>
    <w:rsid w:val="004D4F20"/>
    <w:rsid w:val="004D5682"/>
    <w:rsid w:val="004D5ABC"/>
    <w:rsid w:val="004D5AF2"/>
    <w:rsid w:val="004D612D"/>
    <w:rsid w:val="004D6143"/>
    <w:rsid w:val="004D685F"/>
    <w:rsid w:val="004D6F64"/>
    <w:rsid w:val="004D71F8"/>
    <w:rsid w:val="004D73A8"/>
    <w:rsid w:val="004D7483"/>
    <w:rsid w:val="004E056C"/>
    <w:rsid w:val="004E0584"/>
    <w:rsid w:val="004E0EEF"/>
    <w:rsid w:val="004E187D"/>
    <w:rsid w:val="004E200C"/>
    <w:rsid w:val="004E2B73"/>
    <w:rsid w:val="004E2EA5"/>
    <w:rsid w:val="004E3649"/>
    <w:rsid w:val="004E3A62"/>
    <w:rsid w:val="004E3D34"/>
    <w:rsid w:val="004E4673"/>
    <w:rsid w:val="004E48DD"/>
    <w:rsid w:val="004E48FE"/>
    <w:rsid w:val="004E4DCB"/>
    <w:rsid w:val="004E702A"/>
    <w:rsid w:val="004E71B4"/>
    <w:rsid w:val="004E795D"/>
    <w:rsid w:val="004F0F68"/>
    <w:rsid w:val="004F12B5"/>
    <w:rsid w:val="004F139E"/>
    <w:rsid w:val="004F164B"/>
    <w:rsid w:val="004F22E0"/>
    <w:rsid w:val="004F24EE"/>
    <w:rsid w:val="004F281A"/>
    <w:rsid w:val="004F28C5"/>
    <w:rsid w:val="004F2FCD"/>
    <w:rsid w:val="004F3087"/>
    <w:rsid w:val="004F4A16"/>
    <w:rsid w:val="004F5A4F"/>
    <w:rsid w:val="004F6ACA"/>
    <w:rsid w:val="004F6C84"/>
    <w:rsid w:val="00500898"/>
    <w:rsid w:val="00501403"/>
    <w:rsid w:val="0050146C"/>
    <w:rsid w:val="00501517"/>
    <w:rsid w:val="0050194F"/>
    <w:rsid w:val="00502BA9"/>
    <w:rsid w:val="00503051"/>
    <w:rsid w:val="00503130"/>
    <w:rsid w:val="005032EE"/>
    <w:rsid w:val="00504C3F"/>
    <w:rsid w:val="005050F0"/>
    <w:rsid w:val="005052A4"/>
    <w:rsid w:val="0050614D"/>
    <w:rsid w:val="0050639B"/>
    <w:rsid w:val="0050662A"/>
    <w:rsid w:val="005066AE"/>
    <w:rsid w:val="00506B28"/>
    <w:rsid w:val="00506D1C"/>
    <w:rsid w:val="00507157"/>
    <w:rsid w:val="0050747B"/>
    <w:rsid w:val="00507609"/>
    <w:rsid w:val="00507666"/>
    <w:rsid w:val="005103C1"/>
    <w:rsid w:val="00511104"/>
    <w:rsid w:val="0051365E"/>
    <w:rsid w:val="00515F7E"/>
    <w:rsid w:val="00516172"/>
    <w:rsid w:val="00516655"/>
    <w:rsid w:val="00516EE5"/>
    <w:rsid w:val="0051702E"/>
    <w:rsid w:val="00517C5F"/>
    <w:rsid w:val="00520370"/>
    <w:rsid w:val="00520939"/>
    <w:rsid w:val="00521022"/>
    <w:rsid w:val="005216B3"/>
    <w:rsid w:val="00522B55"/>
    <w:rsid w:val="005234AA"/>
    <w:rsid w:val="00524640"/>
    <w:rsid w:val="00524A16"/>
    <w:rsid w:val="00524A19"/>
    <w:rsid w:val="00525102"/>
    <w:rsid w:val="00527F5B"/>
    <w:rsid w:val="0053014D"/>
    <w:rsid w:val="005308CE"/>
    <w:rsid w:val="00531ADC"/>
    <w:rsid w:val="0053399D"/>
    <w:rsid w:val="005346C9"/>
    <w:rsid w:val="00534A3B"/>
    <w:rsid w:val="00535029"/>
    <w:rsid w:val="005353AC"/>
    <w:rsid w:val="0053573F"/>
    <w:rsid w:val="005357A5"/>
    <w:rsid w:val="005362F8"/>
    <w:rsid w:val="00536960"/>
    <w:rsid w:val="00536B9D"/>
    <w:rsid w:val="00537423"/>
    <w:rsid w:val="0053754C"/>
    <w:rsid w:val="00537892"/>
    <w:rsid w:val="0054004F"/>
    <w:rsid w:val="005401E4"/>
    <w:rsid w:val="00540A8E"/>
    <w:rsid w:val="00540DD0"/>
    <w:rsid w:val="00541F39"/>
    <w:rsid w:val="0054233C"/>
    <w:rsid w:val="005424A4"/>
    <w:rsid w:val="00542BB0"/>
    <w:rsid w:val="00543AF8"/>
    <w:rsid w:val="005441D1"/>
    <w:rsid w:val="00544280"/>
    <w:rsid w:val="00545878"/>
    <w:rsid w:val="005463FA"/>
    <w:rsid w:val="0054664D"/>
    <w:rsid w:val="00546B3D"/>
    <w:rsid w:val="005506DD"/>
    <w:rsid w:val="00550DDA"/>
    <w:rsid w:val="005516F0"/>
    <w:rsid w:val="00552E2D"/>
    <w:rsid w:val="0055358E"/>
    <w:rsid w:val="0055441E"/>
    <w:rsid w:val="00555495"/>
    <w:rsid w:val="005554AC"/>
    <w:rsid w:val="00557896"/>
    <w:rsid w:val="00557B26"/>
    <w:rsid w:val="00557CC0"/>
    <w:rsid w:val="00557FA2"/>
    <w:rsid w:val="0056031C"/>
    <w:rsid w:val="00560AF7"/>
    <w:rsid w:val="00560C6D"/>
    <w:rsid w:val="00560D5C"/>
    <w:rsid w:val="005610D3"/>
    <w:rsid w:val="00561147"/>
    <w:rsid w:val="00561499"/>
    <w:rsid w:val="005617B2"/>
    <w:rsid w:val="0056221E"/>
    <w:rsid w:val="0056384E"/>
    <w:rsid w:val="00563CAA"/>
    <w:rsid w:val="00563DED"/>
    <w:rsid w:val="00563EE8"/>
    <w:rsid w:val="00564034"/>
    <w:rsid w:val="00564416"/>
    <w:rsid w:val="005646B8"/>
    <w:rsid w:val="0056481F"/>
    <w:rsid w:val="0056524C"/>
    <w:rsid w:val="0056534F"/>
    <w:rsid w:val="00565B8E"/>
    <w:rsid w:val="005664F3"/>
    <w:rsid w:val="00566535"/>
    <w:rsid w:val="0056658E"/>
    <w:rsid w:val="00566BAA"/>
    <w:rsid w:val="00566C36"/>
    <w:rsid w:val="00566C82"/>
    <w:rsid w:val="00567577"/>
    <w:rsid w:val="00567A37"/>
    <w:rsid w:val="00567E15"/>
    <w:rsid w:val="005705C4"/>
    <w:rsid w:val="005715BD"/>
    <w:rsid w:val="005717D0"/>
    <w:rsid w:val="00571C77"/>
    <w:rsid w:val="00571DFA"/>
    <w:rsid w:val="00571E88"/>
    <w:rsid w:val="0057217A"/>
    <w:rsid w:val="00572C76"/>
    <w:rsid w:val="00572E9B"/>
    <w:rsid w:val="00574097"/>
    <w:rsid w:val="0057417B"/>
    <w:rsid w:val="00575542"/>
    <w:rsid w:val="005757D9"/>
    <w:rsid w:val="00575C28"/>
    <w:rsid w:val="00576611"/>
    <w:rsid w:val="00577331"/>
    <w:rsid w:val="005778C5"/>
    <w:rsid w:val="005805B1"/>
    <w:rsid w:val="005806AE"/>
    <w:rsid w:val="005807E2"/>
    <w:rsid w:val="00580FBC"/>
    <w:rsid w:val="00581994"/>
    <w:rsid w:val="00581AEF"/>
    <w:rsid w:val="00581C5D"/>
    <w:rsid w:val="005825A5"/>
    <w:rsid w:val="005833A7"/>
    <w:rsid w:val="00583C90"/>
    <w:rsid w:val="00583DF0"/>
    <w:rsid w:val="00583E84"/>
    <w:rsid w:val="00584984"/>
    <w:rsid w:val="00585505"/>
    <w:rsid w:val="00585AA0"/>
    <w:rsid w:val="00586627"/>
    <w:rsid w:val="00586EFD"/>
    <w:rsid w:val="00587359"/>
    <w:rsid w:val="00587524"/>
    <w:rsid w:val="00587E35"/>
    <w:rsid w:val="005907AE"/>
    <w:rsid w:val="0059082C"/>
    <w:rsid w:val="00590F66"/>
    <w:rsid w:val="0059297E"/>
    <w:rsid w:val="00593B7C"/>
    <w:rsid w:val="00594C05"/>
    <w:rsid w:val="00595A9A"/>
    <w:rsid w:val="005970FA"/>
    <w:rsid w:val="00597261"/>
    <w:rsid w:val="005972C4"/>
    <w:rsid w:val="00597B80"/>
    <w:rsid w:val="00597BBE"/>
    <w:rsid w:val="005A0C8C"/>
    <w:rsid w:val="005A1ACC"/>
    <w:rsid w:val="005A2069"/>
    <w:rsid w:val="005A234D"/>
    <w:rsid w:val="005A2E7D"/>
    <w:rsid w:val="005A3A42"/>
    <w:rsid w:val="005A3BB8"/>
    <w:rsid w:val="005A4186"/>
    <w:rsid w:val="005A4271"/>
    <w:rsid w:val="005A4F17"/>
    <w:rsid w:val="005A5726"/>
    <w:rsid w:val="005A66A5"/>
    <w:rsid w:val="005A696B"/>
    <w:rsid w:val="005A6B28"/>
    <w:rsid w:val="005A71CA"/>
    <w:rsid w:val="005A7257"/>
    <w:rsid w:val="005A7F8C"/>
    <w:rsid w:val="005B0528"/>
    <w:rsid w:val="005B0CEC"/>
    <w:rsid w:val="005B15FD"/>
    <w:rsid w:val="005B18D3"/>
    <w:rsid w:val="005B2332"/>
    <w:rsid w:val="005B25C7"/>
    <w:rsid w:val="005B268A"/>
    <w:rsid w:val="005B2AD4"/>
    <w:rsid w:val="005B2BE5"/>
    <w:rsid w:val="005B3939"/>
    <w:rsid w:val="005B411C"/>
    <w:rsid w:val="005B4807"/>
    <w:rsid w:val="005B48FD"/>
    <w:rsid w:val="005B566E"/>
    <w:rsid w:val="005B6AF2"/>
    <w:rsid w:val="005B74E2"/>
    <w:rsid w:val="005B7DB8"/>
    <w:rsid w:val="005C0F7E"/>
    <w:rsid w:val="005C169A"/>
    <w:rsid w:val="005C1FCA"/>
    <w:rsid w:val="005C276D"/>
    <w:rsid w:val="005C2B18"/>
    <w:rsid w:val="005C37ED"/>
    <w:rsid w:val="005C3871"/>
    <w:rsid w:val="005C4869"/>
    <w:rsid w:val="005C5277"/>
    <w:rsid w:val="005C5350"/>
    <w:rsid w:val="005C557A"/>
    <w:rsid w:val="005C5F43"/>
    <w:rsid w:val="005C6BB8"/>
    <w:rsid w:val="005C6D2F"/>
    <w:rsid w:val="005C7858"/>
    <w:rsid w:val="005C795F"/>
    <w:rsid w:val="005D0057"/>
    <w:rsid w:val="005D454E"/>
    <w:rsid w:val="005D54E7"/>
    <w:rsid w:val="005D5837"/>
    <w:rsid w:val="005D5B09"/>
    <w:rsid w:val="005D65BD"/>
    <w:rsid w:val="005D679B"/>
    <w:rsid w:val="005D6E5A"/>
    <w:rsid w:val="005E242D"/>
    <w:rsid w:val="005E2714"/>
    <w:rsid w:val="005E284D"/>
    <w:rsid w:val="005E345D"/>
    <w:rsid w:val="005E3796"/>
    <w:rsid w:val="005E3BEA"/>
    <w:rsid w:val="005E4412"/>
    <w:rsid w:val="005E44A8"/>
    <w:rsid w:val="005E7059"/>
    <w:rsid w:val="005E7111"/>
    <w:rsid w:val="005E7680"/>
    <w:rsid w:val="005E7A57"/>
    <w:rsid w:val="005F0E13"/>
    <w:rsid w:val="005F0EEB"/>
    <w:rsid w:val="005F1423"/>
    <w:rsid w:val="005F1B45"/>
    <w:rsid w:val="005F2047"/>
    <w:rsid w:val="005F35EF"/>
    <w:rsid w:val="005F3D72"/>
    <w:rsid w:val="005F3DF1"/>
    <w:rsid w:val="005F421E"/>
    <w:rsid w:val="005F463D"/>
    <w:rsid w:val="005F5391"/>
    <w:rsid w:val="005F56F3"/>
    <w:rsid w:val="005F5882"/>
    <w:rsid w:val="005F5C97"/>
    <w:rsid w:val="005F5D1C"/>
    <w:rsid w:val="005F5E48"/>
    <w:rsid w:val="005F6ABF"/>
    <w:rsid w:val="005F6C65"/>
    <w:rsid w:val="005F6E54"/>
    <w:rsid w:val="0060002B"/>
    <w:rsid w:val="00600C8D"/>
    <w:rsid w:val="00601EFC"/>
    <w:rsid w:val="006024D0"/>
    <w:rsid w:val="006036EC"/>
    <w:rsid w:val="00604310"/>
    <w:rsid w:val="00604AD6"/>
    <w:rsid w:val="00604C66"/>
    <w:rsid w:val="00604CE9"/>
    <w:rsid w:val="00605621"/>
    <w:rsid w:val="006064C2"/>
    <w:rsid w:val="00606AE6"/>
    <w:rsid w:val="00606D06"/>
    <w:rsid w:val="00607112"/>
    <w:rsid w:val="0060732C"/>
    <w:rsid w:val="00610353"/>
    <w:rsid w:val="00610461"/>
    <w:rsid w:val="0061055C"/>
    <w:rsid w:val="0061075C"/>
    <w:rsid w:val="00610B9C"/>
    <w:rsid w:val="00610D4E"/>
    <w:rsid w:val="00611137"/>
    <w:rsid w:val="00611603"/>
    <w:rsid w:val="00611755"/>
    <w:rsid w:val="00611BB4"/>
    <w:rsid w:val="006123C3"/>
    <w:rsid w:val="00612465"/>
    <w:rsid w:val="00613CE1"/>
    <w:rsid w:val="0061435B"/>
    <w:rsid w:val="00614659"/>
    <w:rsid w:val="00614977"/>
    <w:rsid w:val="00614AE8"/>
    <w:rsid w:val="006157E3"/>
    <w:rsid w:val="006158BD"/>
    <w:rsid w:val="00616566"/>
    <w:rsid w:val="00616A33"/>
    <w:rsid w:val="00616FFC"/>
    <w:rsid w:val="006173A9"/>
    <w:rsid w:val="00620A0E"/>
    <w:rsid w:val="00621DF8"/>
    <w:rsid w:val="00622946"/>
    <w:rsid w:val="0062295A"/>
    <w:rsid w:val="006234A7"/>
    <w:rsid w:val="00623F5B"/>
    <w:rsid w:val="00625BD5"/>
    <w:rsid w:val="00627087"/>
    <w:rsid w:val="00630171"/>
    <w:rsid w:val="0063188E"/>
    <w:rsid w:val="0063220A"/>
    <w:rsid w:val="00632946"/>
    <w:rsid w:val="00632F1D"/>
    <w:rsid w:val="00632F63"/>
    <w:rsid w:val="0063422F"/>
    <w:rsid w:val="00634346"/>
    <w:rsid w:val="00635CEE"/>
    <w:rsid w:val="0063668F"/>
    <w:rsid w:val="00637072"/>
    <w:rsid w:val="006402B7"/>
    <w:rsid w:val="00640937"/>
    <w:rsid w:val="00641C4C"/>
    <w:rsid w:val="00641C73"/>
    <w:rsid w:val="00641EDA"/>
    <w:rsid w:val="00641F4D"/>
    <w:rsid w:val="0064238D"/>
    <w:rsid w:val="006425AD"/>
    <w:rsid w:val="00642D10"/>
    <w:rsid w:val="00643718"/>
    <w:rsid w:val="00643C98"/>
    <w:rsid w:val="00644A6F"/>
    <w:rsid w:val="00644C07"/>
    <w:rsid w:val="00646075"/>
    <w:rsid w:val="006463CD"/>
    <w:rsid w:val="00647B8E"/>
    <w:rsid w:val="006508FD"/>
    <w:rsid w:val="00650A04"/>
    <w:rsid w:val="00650B21"/>
    <w:rsid w:val="00651236"/>
    <w:rsid w:val="006519DC"/>
    <w:rsid w:val="0065232D"/>
    <w:rsid w:val="00652B66"/>
    <w:rsid w:val="00652CC4"/>
    <w:rsid w:val="00653201"/>
    <w:rsid w:val="00653902"/>
    <w:rsid w:val="00653B2A"/>
    <w:rsid w:val="006545E4"/>
    <w:rsid w:val="00654F84"/>
    <w:rsid w:val="006550BA"/>
    <w:rsid w:val="0065556E"/>
    <w:rsid w:val="006556AE"/>
    <w:rsid w:val="006558FD"/>
    <w:rsid w:val="00656ADF"/>
    <w:rsid w:val="0065771C"/>
    <w:rsid w:val="00657D41"/>
    <w:rsid w:val="006602E1"/>
    <w:rsid w:val="00660441"/>
    <w:rsid w:val="006608BA"/>
    <w:rsid w:val="00660AA5"/>
    <w:rsid w:val="00662236"/>
    <w:rsid w:val="00662327"/>
    <w:rsid w:val="00662D71"/>
    <w:rsid w:val="0066375D"/>
    <w:rsid w:val="0066568B"/>
    <w:rsid w:val="00666237"/>
    <w:rsid w:val="00666658"/>
    <w:rsid w:val="0066783E"/>
    <w:rsid w:val="00667CD9"/>
    <w:rsid w:val="00667F12"/>
    <w:rsid w:val="006700D6"/>
    <w:rsid w:val="00670861"/>
    <w:rsid w:val="0067227C"/>
    <w:rsid w:val="00672F69"/>
    <w:rsid w:val="006735B2"/>
    <w:rsid w:val="006745C7"/>
    <w:rsid w:val="006747F9"/>
    <w:rsid w:val="0067492E"/>
    <w:rsid w:val="00674FBA"/>
    <w:rsid w:val="006756D8"/>
    <w:rsid w:val="00676563"/>
    <w:rsid w:val="00676868"/>
    <w:rsid w:val="00676AC7"/>
    <w:rsid w:val="00676B7F"/>
    <w:rsid w:val="006808D8"/>
    <w:rsid w:val="00680925"/>
    <w:rsid w:val="00682743"/>
    <w:rsid w:val="00682A98"/>
    <w:rsid w:val="00682C1E"/>
    <w:rsid w:val="00683836"/>
    <w:rsid w:val="0068446E"/>
    <w:rsid w:val="006844DD"/>
    <w:rsid w:val="00685783"/>
    <w:rsid w:val="00685B21"/>
    <w:rsid w:val="006861F3"/>
    <w:rsid w:val="006873CF"/>
    <w:rsid w:val="00687A97"/>
    <w:rsid w:val="00690C39"/>
    <w:rsid w:val="00691D21"/>
    <w:rsid w:val="00692A71"/>
    <w:rsid w:val="006946A2"/>
    <w:rsid w:val="00694864"/>
    <w:rsid w:val="00694A08"/>
    <w:rsid w:val="00694CC9"/>
    <w:rsid w:val="00695BD5"/>
    <w:rsid w:val="006966DA"/>
    <w:rsid w:val="00696847"/>
    <w:rsid w:val="00696D34"/>
    <w:rsid w:val="00697635"/>
    <w:rsid w:val="00697C6A"/>
    <w:rsid w:val="006A1ACD"/>
    <w:rsid w:val="006A2B9B"/>
    <w:rsid w:val="006A2F6F"/>
    <w:rsid w:val="006A303A"/>
    <w:rsid w:val="006A31EC"/>
    <w:rsid w:val="006A39EE"/>
    <w:rsid w:val="006A3F75"/>
    <w:rsid w:val="006A4980"/>
    <w:rsid w:val="006A4D90"/>
    <w:rsid w:val="006A557D"/>
    <w:rsid w:val="006A58AD"/>
    <w:rsid w:val="006A5B32"/>
    <w:rsid w:val="006A5C6B"/>
    <w:rsid w:val="006A5FA8"/>
    <w:rsid w:val="006A64D1"/>
    <w:rsid w:val="006A6CAB"/>
    <w:rsid w:val="006A7BC1"/>
    <w:rsid w:val="006B0994"/>
    <w:rsid w:val="006B1281"/>
    <w:rsid w:val="006B224C"/>
    <w:rsid w:val="006B296D"/>
    <w:rsid w:val="006B39E2"/>
    <w:rsid w:val="006B494D"/>
    <w:rsid w:val="006B4D36"/>
    <w:rsid w:val="006B51F0"/>
    <w:rsid w:val="006B55C6"/>
    <w:rsid w:val="006B59BD"/>
    <w:rsid w:val="006B5B5D"/>
    <w:rsid w:val="006B61AC"/>
    <w:rsid w:val="006B6DC0"/>
    <w:rsid w:val="006B74BE"/>
    <w:rsid w:val="006C0624"/>
    <w:rsid w:val="006C0754"/>
    <w:rsid w:val="006C0762"/>
    <w:rsid w:val="006C0A6C"/>
    <w:rsid w:val="006C0CEB"/>
    <w:rsid w:val="006C107D"/>
    <w:rsid w:val="006C1F2F"/>
    <w:rsid w:val="006C2F78"/>
    <w:rsid w:val="006C309F"/>
    <w:rsid w:val="006C3EBA"/>
    <w:rsid w:val="006C40B1"/>
    <w:rsid w:val="006C4ABA"/>
    <w:rsid w:val="006C50BF"/>
    <w:rsid w:val="006C51A9"/>
    <w:rsid w:val="006C55F1"/>
    <w:rsid w:val="006C5F52"/>
    <w:rsid w:val="006C74F6"/>
    <w:rsid w:val="006C7908"/>
    <w:rsid w:val="006D002B"/>
    <w:rsid w:val="006D0355"/>
    <w:rsid w:val="006D0C7B"/>
    <w:rsid w:val="006D1C7C"/>
    <w:rsid w:val="006D2E54"/>
    <w:rsid w:val="006D312F"/>
    <w:rsid w:val="006D3723"/>
    <w:rsid w:val="006D3D7F"/>
    <w:rsid w:val="006D48F5"/>
    <w:rsid w:val="006D4A96"/>
    <w:rsid w:val="006D4AC4"/>
    <w:rsid w:val="006D4C55"/>
    <w:rsid w:val="006D4D30"/>
    <w:rsid w:val="006D4F29"/>
    <w:rsid w:val="006D5150"/>
    <w:rsid w:val="006D55B4"/>
    <w:rsid w:val="006D56B3"/>
    <w:rsid w:val="006D5C99"/>
    <w:rsid w:val="006D6639"/>
    <w:rsid w:val="006D7636"/>
    <w:rsid w:val="006D777D"/>
    <w:rsid w:val="006D7986"/>
    <w:rsid w:val="006D7ADD"/>
    <w:rsid w:val="006D7AF4"/>
    <w:rsid w:val="006E0BBE"/>
    <w:rsid w:val="006E1BB0"/>
    <w:rsid w:val="006E233D"/>
    <w:rsid w:val="006E24F6"/>
    <w:rsid w:val="006E2637"/>
    <w:rsid w:val="006E2861"/>
    <w:rsid w:val="006E3314"/>
    <w:rsid w:val="006E39D2"/>
    <w:rsid w:val="006E422F"/>
    <w:rsid w:val="006E5493"/>
    <w:rsid w:val="006E5C80"/>
    <w:rsid w:val="006E652A"/>
    <w:rsid w:val="006E711C"/>
    <w:rsid w:val="006E73DF"/>
    <w:rsid w:val="006E7510"/>
    <w:rsid w:val="006E7EA1"/>
    <w:rsid w:val="006F072B"/>
    <w:rsid w:val="006F22EE"/>
    <w:rsid w:val="006F23F0"/>
    <w:rsid w:val="006F240C"/>
    <w:rsid w:val="006F3604"/>
    <w:rsid w:val="006F3B21"/>
    <w:rsid w:val="006F3C22"/>
    <w:rsid w:val="006F3EA5"/>
    <w:rsid w:val="006F415A"/>
    <w:rsid w:val="006F47F0"/>
    <w:rsid w:val="006F5154"/>
    <w:rsid w:val="006F5447"/>
    <w:rsid w:val="006F555F"/>
    <w:rsid w:val="006F5739"/>
    <w:rsid w:val="006F5AF2"/>
    <w:rsid w:val="006F61F5"/>
    <w:rsid w:val="006F644B"/>
    <w:rsid w:val="006F791C"/>
    <w:rsid w:val="0070183F"/>
    <w:rsid w:val="007022C0"/>
    <w:rsid w:val="00703479"/>
    <w:rsid w:val="00704AB6"/>
    <w:rsid w:val="00704BE9"/>
    <w:rsid w:val="00704D56"/>
    <w:rsid w:val="0070512B"/>
    <w:rsid w:val="00705440"/>
    <w:rsid w:val="00705F11"/>
    <w:rsid w:val="00707264"/>
    <w:rsid w:val="00707FED"/>
    <w:rsid w:val="00710758"/>
    <w:rsid w:val="00710BAE"/>
    <w:rsid w:val="00711B6B"/>
    <w:rsid w:val="00712EB7"/>
    <w:rsid w:val="00713179"/>
    <w:rsid w:val="0071360E"/>
    <w:rsid w:val="00713C94"/>
    <w:rsid w:val="007158CD"/>
    <w:rsid w:val="00716357"/>
    <w:rsid w:val="007163FD"/>
    <w:rsid w:val="0071682B"/>
    <w:rsid w:val="007179BC"/>
    <w:rsid w:val="007203F8"/>
    <w:rsid w:val="007204BA"/>
    <w:rsid w:val="007215D7"/>
    <w:rsid w:val="007216E6"/>
    <w:rsid w:val="00721BFA"/>
    <w:rsid w:val="00722C39"/>
    <w:rsid w:val="00722EA8"/>
    <w:rsid w:val="00723732"/>
    <w:rsid w:val="007246A3"/>
    <w:rsid w:val="00724ED7"/>
    <w:rsid w:val="00725555"/>
    <w:rsid w:val="00725767"/>
    <w:rsid w:val="00725ED6"/>
    <w:rsid w:val="007261B3"/>
    <w:rsid w:val="00730E22"/>
    <w:rsid w:val="00731619"/>
    <w:rsid w:val="00731F3A"/>
    <w:rsid w:val="00732133"/>
    <w:rsid w:val="0073276F"/>
    <w:rsid w:val="00733849"/>
    <w:rsid w:val="00733A5F"/>
    <w:rsid w:val="00733FC6"/>
    <w:rsid w:val="0073409D"/>
    <w:rsid w:val="00734C04"/>
    <w:rsid w:val="007353B6"/>
    <w:rsid w:val="007364EC"/>
    <w:rsid w:val="0074071D"/>
    <w:rsid w:val="00740A5C"/>
    <w:rsid w:val="00741CB7"/>
    <w:rsid w:val="007420F6"/>
    <w:rsid w:val="00742A78"/>
    <w:rsid w:val="00742AA5"/>
    <w:rsid w:val="007437CB"/>
    <w:rsid w:val="007444EB"/>
    <w:rsid w:val="00744AB8"/>
    <w:rsid w:val="00744F9C"/>
    <w:rsid w:val="00747B05"/>
    <w:rsid w:val="00747B8B"/>
    <w:rsid w:val="007519F0"/>
    <w:rsid w:val="00751BEF"/>
    <w:rsid w:val="00752137"/>
    <w:rsid w:val="00752767"/>
    <w:rsid w:val="0075301D"/>
    <w:rsid w:val="00753305"/>
    <w:rsid w:val="007533F1"/>
    <w:rsid w:val="007536C2"/>
    <w:rsid w:val="007536CA"/>
    <w:rsid w:val="00754776"/>
    <w:rsid w:val="00754A83"/>
    <w:rsid w:val="007552BE"/>
    <w:rsid w:val="00755542"/>
    <w:rsid w:val="0075614A"/>
    <w:rsid w:val="007569A1"/>
    <w:rsid w:val="00757760"/>
    <w:rsid w:val="00757E24"/>
    <w:rsid w:val="0076072F"/>
    <w:rsid w:val="00761596"/>
    <w:rsid w:val="0076176B"/>
    <w:rsid w:val="00762037"/>
    <w:rsid w:val="0076356F"/>
    <w:rsid w:val="007643D6"/>
    <w:rsid w:val="00764D41"/>
    <w:rsid w:val="00764FE2"/>
    <w:rsid w:val="00765496"/>
    <w:rsid w:val="0076569A"/>
    <w:rsid w:val="0076658F"/>
    <w:rsid w:val="00766BB3"/>
    <w:rsid w:val="00766EAE"/>
    <w:rsid w:val="00767744"/>
    <w:rsid w:val="00767BB0"/>
    <w:rsid w:val="00770120"/>
    <w:rsid w:val="00770D05"/>
    <w:rsid w:val="00771165"/>
    <w:rsid w:val="0077186B"/>
    <w:rsid w:val="00772271"/>
    <w:rsid w:val="0077289A"/>
    <w:rsid w:val="00772EDE"/>
    <w:rsid w:val="0077306F"/>
    <w:rsid w:val="007741B5"/>
    <w:rsid w:val="007743E4"/>
    <w:rsid w:val="007769D1"/>
    <w:rsid w:val="007775FF"/>
    <w:rsid w:val="007776B0"/>
    <w:rsid w:val="0077774D"/>
    <w:rsid w:val="0077783F"/>
    <w:rsid w:val="007779EC"/>
    <w:rsid w:val="00780144"/>
    <w:rsid w:val="007803E0"/>
    <w:rsid w:val="0078169B"/>
    <w:rsid w:val="00781D22"/>
    <w:rsid w:val="00781E19"/>
    <w:rsid w:val="007829E9"/>
    <w:rsid w:val="007843A4"/>
    <w:rsid w:val="00784F43"/>
    <w:rsid w:val="007877B3"/>
    <w:rsid w:val="00787C06"/>
    <w:rsid w:val="00790B05"/>
    <w:rsid w:val="00790D89"/>
    <w:rsid w:val="00790E52"/>
    <w:rsid w:val="00791150"/>
    <w:rsid w:val="00791B01"/>
    <w:rsid w:val="00792B53"/>
    <w:rsid w:val="00793229"/>
    <w:rsid w:val="007951D4"/>
    <w:rsid w:val="00795213"/>
    <w:rsid w:val="00795820"/>
    <w:rsid w:val="00795EE3"/>
    <w:rsid w:val="00796070"/>
    <w:rsid w:val="007966BF"/>
    <w:rsid w:val="00796967"/>
    <w:rsid w:val="00796FE1"/>
    <w:rsid w:val="00797317"/>
    <w:rsid w:val="007A0E33"/>
    <w:rsid w:val="007A140C"/>
    <w:rsid w:val="007A14FA"/>
    <w:rsid w:val="007A1528"/>
    <w:rsid w:val="007A2269"/>
    <w:rsid w:val="007A2FE5"/>
    <w:rsid w:val="007A3642"/>
    <w:rsid w:val="007A4549"/>
    <w:rsid w:val="007A4930"/>
    <w:rsid w:val="007A5309"/>
    <w:rsid w:val="007A5C7D"/>
    <w:rsid w:val="007A620E"/>
    <w:rsid w:val="007A71B1"/>
    <w:rsid w:val="007A71D7"/>
    <w:rsid w:val="007A7F55"/>
    <w:rsid w:val="007B01B7"/>
    <w:rsid w:val="007B041B"/>
    <w:rsid w:val="007B0851"/>
    <w:rsid w:val="007B0AD8"/>
    <w:rsid w:val="007B163C"/>
    <w:rsid w:val="007B20E6"/>
    <w:rsid w:val="007B27BA"/>
    <w:rsid w:val="007B28CD"/>
    <w:rsid w:val="007B2C41"/>
    <w:rsid w:val="007B3881"/>
    <w:rsid w:val="007B448F"/>
    <w:rsid w:val="007B44F0"/>
    <w:rsid w:val="007B4AEE"/>
    <w:rsid w:val="007B50EF"/>
    <w:rsid w:val="007B54F6"/>
    <w:rsid w:val="007B5607"/>
    <w:rsid w:val="007B5A5E"/>
    <w:rsid w:val="007B5A7B"/>
    <w:rsid w:val="007B659C"/>
    <w:rsid w:val="007B663A"/>
    <w:rsid w:val="007C056E"/>
    <w:rsid w:val="007C08AF"/>
    <w:rsid w:val="007C0A86"/>
    <w:rsid w:val="007C0C21"/>
    <w:rsid w:val="007C1DD0"/>
    <w:rsid w:val="007C1DD3"/>
    <w:rsid w:val="007C3555"/>
    <w:rsid w:val="007C41C6"/>
    <w:rsid w:val="007C6042"/>
    <w:rsid w:val="007C62D4"/>
    <w:rsid w:val="007C6A69"/>
    <w:rsid w:val="007C70BE"/>
    <w:rsid w:val="007C7EA8"/>
    <w:rsid w:val="007D139E"/>
    <w:rsid w:val="007D1EC6"/>
    <w:rsid w:val="007D22D0"/>
    <w:rsid w:val="007D24E2"/>
    <w:rsid w:val="007D3247"/>
    <w:rsid w:val="007D333E"/>
    <w:rsid w:val="007D3CD7"/>
    <w:rsid w:val="007D695A"/>
    <w:rsid w:val="007D6BE4"/>
    <w:rsid w:val="007D6C81"/>
    <w:rsid w:val="007D6E18"/>
    <w:rsid w:val="007D751F"/>
    <w:rsid w:val="007D7FD2"/>
    <w:rsid w:val="007E1494"/>
    <w:rsid w:val="007E15FE"/>
    <w:rsid w:val="007E281A"/>
    <w:rsid w:val="007E2CCA"/>
    <w:rsid w:val="007E32FB"/>
    <w:rsid w:val="007E3313"/>
    <w:rsid w:val="007E350A"/>
    <w:rsid w:val="007E43FA"/>
    <w:rsid w:val="007E4F22"/>
    <w:rsid w:val="007E54C0"/>
    <w:rsid w:val="007E59D5"/>
    <w:rsid w:val="007E5A3F"/>
    <w:rsid w:val="007E5D4E"/>
    <w:rsid w:val="007E5E78"/>
    <w:rsid w:val="007E66EF"/>
    <w:rsid w:val="007E7638"/>
    <w:rsid w:val="007E76B9"/>
    <w:rsid w:val="007E783A"/>
    <w:rsid w:val="007E7984"/>
    <w:rsid w:val="007E799B"/>
    <w:rsid w:val="007F08A1"/>
    <w:rsid w:val="007F19C7"/>
    <w:rsid w:val="007F1E51"/>
    <w:rsid w:val="007F3039"/>
    <w:rsid w:val="007F4AFD"/>
    <w:rsid w:val="007F6CE6"/>
    <w:rsid w:val="007F7B36"/>
    <w:rsid w:val="008004AB"/>
    <w:rsid w:val="00800760"/>
    <w:rsid w:val="008045E6"/>
    <w:rsid w:val="00804631"/>
    <w:rsid w:val="00804DD6"/>
    <w:rsid w:val="008055C0"/>
    <w:rsid w:val="0080572F"/>
    <w:rsid w:val="0080671D"/>
    <w:rsid w:val="00807E30"/>
    <w:rsid w:val="008107D9"/>
    <w:rsid w:val="00810C48"/>
    <w:rsid w:val="00810CBA"/>
    <w:rsid w:val="00812A85"/>
    <w:rsid w:val="00812BE3"/>
    <w:rsid w:val="00812DE0"/>
    <w:rsid w:val="0081310D"/>
    <w:rsid w:val="008140FE"/>
    <w:rsid w:val="00815AFA"/>
    <w:rsid w:val="00815E2E"/>
    <w:rsid w:val="00817339"/>
    <w:rsid w:val="00820405"/>
    <w:rsid w:val="008206DF"/>
    <w:rsid w:val="00820810"/>
    <w:rsid w:val="00822152"/>
    <w:rsid w:val="008229B8"/>
    <w:rsid w:val="00822DE2"/>
    <w:rsid w:val="00823433"/>
    <w:rsid w:val="008236C8"/>
    <w:rsid w:val="0082391C"/>
    <w:rsid w:val="00823954"/>
    <w:rsid w:val="00824B82"/>
    <w:rsid w:val="0082506C"/>
    <w:rsid w:val="00825124"/>
    <w:rsid w:val="008254EA"/>
    <w:rsid w:val="0082556A"/>
    <w:rsid w:val="008255E5"/>
    <w:rsid w:val="00826602"/>
    <w:rsid w:val="008268D7"/>
    <w:rsid w:val="008268DB"/>
    <w:rsid w:val="008269AB"/>
    <w:rsid w:val="00827034"/>
    <w:rsid w:val="00827B4D"/>
    <w:rsid w:val="00827DB5"/>
    <w:rsid w:val="00830956"/>
    <w:rsid w:val="0083168D"/>
    <w:rsid w:val="00831E6D"/>
    <w:rsid w:val="00832A19"/>
    <w:rsid w:val="008338B8"/>
    <w:rsid w:val="00834792"/>
    <w:rsid w:val="00836325"/>
    <w:rsid w:val="00836595"/>
    <w:rsid w:val="0083721B"/>
    <w:rsid w:val="008373C1"/>
    <w:rsid w:val="00837B72"/>
    <w:rsid w:val="00837F3B"/>
    <w:rsid w:val="00840185"/>
    <w:rsid w:val="0084031A"/>
    <w:rsid w:val="00840AEF"/>
    <w:rsid w:val="008414F0"/>
    <w:rsid w:val="0084173E"/>
    <w:rsid w:val="008418AE"/>
    <w:rsid w:val="00841C9A"/>
    <w:rsid w:val="00841DDE"/>
    <w:rsid w:val="00842AB2"/>
    <w:rsid w:val="00843AFF"/>
    <w:rsid w:val="008442BB"/>
    <w:rsid w:val="0084494F"/>
    <w:rsid w:val="008449A2"/>
    <w:rsid w:val="00844BA7"/>
    <w:rsid w:val="00844F9E"/>
    <w:rsid w:val="0084517A"/>
    <w:rsid w:val="008456F1"/>
    <w:rsid w:val="00846051"/>
    <w:rsid w:val="00846383"/>
    <w:rsid w:val="00846BC0"/>
    <w:rsid w:val="008475E2"/>
    <w:rsid w:val="00850016"/>
    <w:rsid w:val="00850440"/>
    <w:rsid w:val="008504D3"/>
    <w:rsid w:val="00850754"/>
    <w:rsid w:val="00850B75"/>
    <w:rsid w:val="0085197F"/>
    <w:rsid w:val="00851A50"/>
    <w:rsid w:val="00851F1B"/>
    <w:rsid w:val="00853625"/>
    <w:rsid w:val="00853E5A"/>
    <w:rsid w:val="0085408A"/>
    <w:rsid w:val="00854644"/>
    <w:rsid w:val="00854DDB"/>
    <w:rsid w:val="00855059"/>
    <w:rsid w:val="00860134"/>
    <w:rsid w:val="008607FF"/>
    <w:rsid w:val="0086143D"/>
    <w:rsid w:val="008615CD"/>
    <w:rsid w:val="00861ABB"/>
    <w:rsid w:val="008628D9"/>
    <w:rsid w:val="008635EC"/>
    <w:rsid w:val="00863DBB"/>
    <w:rsid w:val="008657A2"/>
    <w:rsid w:val="0086686B"/>
    <w:rsid w:val="00867094"/>
    <w:rsid w:val="00867412"/>
    <w:rsid w:val="00867C52"/>
    <w:rsid w:val="00867EE8"/>
    <w:rsid w:val="008717C3"/>
    <w:rsid w:val="00871F58"/>
    <w:rsid w:val="008725DF"/>
    <w:rsid w:val="00877357"/>
    <w:rsid w:val="00877447"/>
    <w:rsid w:val="008776F2"/>
    <w:rsid w:val="008805DD"/>
    <w:rsid w:val="00882217"/>
    <w:rsid w:val="00882DF5"/>
    <w:rsid w:val="00882F8A"/>
    <w:rsid w:val="008834D4"/>
    <w:rsid w:val="00883E5F"/>
    <w:rsid w:val="00884792"/>
    <w:rsid w:val="00884D02"/>
    <w:rsid w:val="0088504A"/>
    <w:rsid w:val="008853BB"/>
    <w:rsid w:val="00885A52"/>
    <w:rsid w:val="00885D09"/>
    <w:rsid w:val="008870FA"/>
    <w:rsid w:val="00890CD8"/>
    <w:rsid w:val="00890EA6"/>
    <w:rsid w:val="0089149B"/>
    <w:rsid w:val="00891560"/>
    <w:rsid w:val="00891764"/>
    <w:rsid w:val="0089176E"/>
    <w:rsid w:val="00892D52"/>
    <w:rsid w:val="00893D45"/>
    <w:rsid w:val="008943F5"/>
    <w:rsid w:val="00895468"/>
    <w:rsid w:val="00895DB4"/>
    <w:rsid w:val="00896193"/>
    <w:rsid w:val="00896E33"/>
    <w:rsid w:val="00896F5C"/>
    <w:rsid w:val="00897769"/>
    <w:rsid w:val="00897792"/>
    <w:rsid w:val="008979DD"/>
    <w:rsid w:val="00897DAF"/>
    <w:rsid w:val="008A03D5"/>
    <w:rsid w:val="008A2200"/>
    <w:rsid w:val="008A2EC8"/>
    <w:rsid w:val="008A40B3"/>
    <w:rsid w:val="008A4AB8"/>
    <w:rsid w:val="008A606E"/>
    <w:rsid w:val="008A64DE"/>
    <w:rsid w:val="008A65AF"/>
    <w:rsid w:val="008A6FDD"/>
    <w:rsid w:val="008A71C7"/>
    <w:rsid w:val="008A76BA"/>
    <w:rsid w:val="008A7CBF"/>
    <w:rsid w:val="008B0556"/>
    <w:rsid w:val="008B08CC"/>
    <w:rsid w:val="008B0A30"/>
    <w:rsid w:val="008B116D"/>
    <w:rsid w:val="008B1783"/>
    <w:rsid w:val="008B18C7"/>
    <w:rsid w:val="008B3278"/>
    <w:rsid w:val="008B350B"/>
    <w:rsid w:val="008B40A7"/>
    <w:rsid w:val="008B6D3E"/>
    <w:rsid w:val="008B7522"/>
    <w:rsid w:val="008B7A97"/>
    <w:rsid w:val="008C0332"/>
    <w:rsid w:val="008C11C8"/>
    <w:rsid w:val="008C1D70"/>
    <w:rsid w:val="008C1D9F"/>
    <w:rsid w:val="008C2C41"/>
    <w:rsid w:val="008C4077"/>
    <w:rsid w:val="008C4620"/>
    <w:rsid w:val="008C484C"/>
    <w:rsid w:val="008C6F65"/>
    <w:rsid w:val="008C7560"/>
    <w:rsid w:val="008D0BC4"/>
    <w:rsid w:val="008D0E5F"/>
    <w:rsid w:val="008D1EC1"/>
    <w:rsid w:val="008D24C7"/>
    <w:rsid w:val="008D27E5"/>
    <w:rsid w:val="008D303B"/>
    <w:rsid w:val="008D3939"/>
    <w:rsid w:val="008D3D8D"/>
    <w:rsid w:val="008D4243"/>
    <w:rsid w:val="008D4A13"/>
    <w:rsid w:val="008D6041"/>
    <w:rsid w:val="008D6846"/>
    <w:rsid w:val="008D7042"/>
    <w:rsid w:val="008D71EE"/>
    <w:rsid w:val="008D7298"/>
    <w:rsid w:val="008E0301"/>
    <w:rsid w:val="008E1274"/>
    <w:rsid w:val="008E1584"/>
    <w:rsid w:val="008E2C13"/>
    <w:rsid w:val="008E2C53"/>
    <w:rsid w:val="008E2D79"/>
    <w:rsid w:val="008E2FEB"/>
    <w:rsid w:val="008E3145"/>
    <w:rsid w:val="008E3835"/>
    <w:rsid w:val="008E4385"/>
    <w:rsid w:val="008E43AC"/>
    <w:rsid w:val="008E66D2"/>
    <w:rsid w:val="008E685A"/>
    <w:rsid w:val="008E7509"/>
    <w:rsid w:val="008F0830"/>
    <w:rsid w:val="008F09EE"/>
    <w:rsid w:val="008F0A3B"/>
    <w:rsid w:val="008F0FCC"/>
    <w:rsid w:val="008F1797"/>
    <w:rsid w:val="008F2DE0"/>
    <w:rsid w:val="008F368A"/>
    <w:rsid w:val="008F3BBC"/>
    <w:rsid w:val="008F3F45"/>
    <w:rsid w:val="008F458B"/>
    <w:rsid w:val="008F4741"/>
    <w:rsid w:val="008F5E15"/>
    <w:rsid w:val="008F643E"/>
    <w:rsid w:val="008F6907"/>
    <w:rsid w:val="008F6A94"/>
    <w:rsid w:val="00900C31"/>
    <w:rsid w:val="009016A6"/>
    <w:rsid w:val="0090189D"/>
    <w:rsid w:val="009018C7"/>
    <w:rsid w:val="00901E82"/>
    <w:rsid w:val="00902088"/>
    <w:rsid w:val="0090246D"/>
    <w:rsid w:val="009024B3"/>
    <w:rsid w:val="009027F7"/>
    <w:rsid w:val="00902919"/>
    <w:rsid w:val="00902FA8"/>
    <w:rsid w:val="00902FF1"/>
    <w:rsid w:val="00903691"/>
    <w:rsid w:val="009039A7"/>
    <w:rsid w:val="00903AFE"/>
    <w:rsid w:val="00905122"/>
    <w:rsid w:val="0090558D"/>
    <w:rsid w:val="009056D8"/>
    <w:rsid w:val="00905DED"/>
    <w:rsid w:val="0090662F"/>
    <w:rsid w:val="009066EB"/>
    <w:rsid w:val="009079E2"/>
    <w:rsid w:val="00907E85"/>
    <w:rsid w:val="00907EB5"/>
    <w:rsid w:val="00910A73"/>
    <w:rsid w:val="00912AAA"/>
    <w:rsid w:val="00912F42"/>
    <w:rsid w:val="00913B25"/>
    <w:rsid w:val="0091463C"/>
    <w:rsid w:val="009147F9"/>
    <w:rsid w:val="00914CA5"/>
    <w:rsid w:val="00914DD7"/>
    <w:rsid w:val="00914F58"/>
    <w:rsid w:val="00915BD4"/>
    <w:rsid w:val="00915D10"/>
    <w:rsid w:val="00916838"/>
    <w:rsid w:val="00916897"/>
    <w:rsid w:val="00916A00"/>
    <w:rsid w:val="00916F9D"/>
    <w:rsid w:val="00916FE7"/>
    <w:rsid w:val="00917EC1"/>
    <w:rsid w:val="0092053A"/>
    <w:rsid w:val="00920A08"/>
    <w:rsid w:val="00920EA0"/>
    <w:rsid w:val="00921FF8"/>
    <w:rsid w:val="00922596"/>
    <w:rsid w:val="0092268C"/>
    <w:rsid w:val="00922ABB"/>
    <w:rsid w:val="009234B8"/>
    <w:rsid w:val="00924829"/>
    <w:rsid w:val="00924B65"/>
    <w:rsid w:val="00925247"/>
    <w:rsid w:val="00925AD2"/>
    <w:rsid w:val="0092673E"/>
    <w:rsid w:val="00927250"/>
    <w:rsid w:val="009300D6"/>
    <w:rsid w:val="009305FC"/>
    <w:rsid w:val="0093081D"/>
    <w:rsid w:val="00930B37"/>
    <w:rsid w:val="00930BF5"/>
    <w:rsid w:val="00930D17"/>
    <w:rsid w:val="0093174C"/>
    <w:rsid w:val="00932058"/>
    <w:rsid w:val="00932CA7"/>
    <w:rsid w:val="00932CB6"/>
    <w:rsid w:val="00932E1F"/>
    <w:rsid w:val="0093308E"/>
    <w:rsid w:val="009332AC"/>
    <w:rsid w:val="009332B0"/>
    <w:rsid w:val="0093335C"/>
    <w:rsid w:val="00933622"/>
    <w:rsid w:val="00933E5B"/>
    <w:rsid w:val="0093464F"/>
    <w:rsid w:val="009349F4"/>
    <w:rsid w:val="00934ACE"/>
    <w:rsid w:val="00934F1A"/>
    <w:rsid w:val="00935162"/>
    <w:rsid w:val="009351B3"/>
    <w:rsid w:val="00935760"/>
    <w:rsid w:val="009358BF"/>
    <w:rsid w:val="00936B96"/>
    <w:rsid w:val="0093748B"/>
    <w:rsid w:val="00937F45"/>
    <w:rsid w:val="00940AC5"/>
    <w:rsid w:val="00942303"/>
    <w:rsid w:val="0094304B"/>
    <w:rsid w:val="0094350B"/>
    <w:rsid w:val="00944545"/>
    <w:rsid w:val="00944D48"/>
    <w:rsid w:val="00944D8F"/>
    <w:rsid w:val="009451A6"/>
    <w:rsid w:val="009465E6"/>
    <w:rsid w:val="0094691D"/>
    <w:rsid w:val="0094700C"/>
    <w:rsid w:val="0094716E"/>
    <w:rsid w:val="00950355"/>
    <w:rsid w:val="00950846"/>
    <w:rsid w:val="00950A40"/>
    <w:rsid w:val="00951808"/>
    <w:rsid w:val="00951B14"/>
    <w:rsid w:val="00951DC3"/>
    <w:rsid w:val="009524B6"/>
    <w:rsid w:val="009528EF"/>
    <w:rsid w:val="00952C24"/>
    <w:rsid w:val="00952F40"/>
    <w:rsid w:val="0095464A"/>
    <w:rsid w:val="00954A31"/>
    <w:rsid w:val="009553CF"/>
    <w:rsid w:val="00957BF1"/>
    <w:rsid w:val="00960FC6"/>
    <w:rsid w:val="0096124D"/>
    <w:rsid w:val="00961E50"/>
    <w:rsid w:val="00962397"/>
    <w:rsid w:val="00962CF5"/>
    <w:rsid w:val="00963774"/>
    <w:rsid w:val="009640B6"/>
    <w:rsid w:val="0096422F"/>
    <w:rsid w:val="00965A1F"/>
    <w:rsid w:val="0096645D"/>
    <w:rsid w:val="009669EB"/>
    <w:rsid w:val="009671E4"/>
    <w:rsid w:val="00967720"/>
    <w:rsid w:val="0097191B"/>
    <w:rsid w:val="00971A93"/>
    <w:rsid w:val="00971BB6"/>
    <w:rsid w:val="00971C8F"/>
    <w:rsid w:val="00972A44"/>
    <w:rsid w:val="00972EB7"/>
    <w:rsid w:val="0097325C"/>
    <w:rsid w:val="00973471"/>
    <w:rsid w:val="00973751"/>
    <w:rsid w:val="00973D2B"/>
    <w:rsid w:val="00973DD6"/>
    <w:rsid w:val="00975018"/>
    <w:rsid w:val="009755D2"/>
    <w:rsid w:val="009758DD"/>
    <w:rsid w:val="00977263"/>
    <w:rsid w:val="0097752B"/>
    <w:rsid w:val="009775F1"/>
    <w:rsid w:val="00977CB8"/>
    <w:rsid w:val="009806C6"/>
    <w:rsid w:val="009829DE"/>
    <w:rsid w:val="00983381"/>
    <w:rsid w:val="009836F2"/>
    <w:rsid w:val="009838B3"/>
    <w:rsid w:val="009839F6"/>
    <w:rsid w:val="00984525"/>
    <w:rsid w:val="00984AF0"/>
    <w:rsid w:val="0098534F"/>
    <w:rsid w:val="00985675"/>
    <w:rsid w:val="00985C92"/>
    <w:rsid w:val="00985D01"/>
    <w:rsid w:val="00986259"/>
    <w:rsid w:val="0098663A"/>
    <w:rsid w:val="00986C98"/>
    <w:rsid w:val="00987D7E"/>
    <w:rsid w:val="00987DCA"/>
    <w:rsid w:val="00990C30"/>
    <w:rsid w:val="00991FF3"/>
    <w:rsid w:val="0099233B"/>
    <w:rsid w:val="00992B85"/>
    <w:rsid w:val="00993E8D"/>
    <w:rsid w:val="00994AEC"/>
    <w:rsid w:val="00994D4C"/>
    <w:rsid w:val="00995EB1"/>
    <w:rsid w:val="00996DE6"/>
    <w:rsid w:val="0099788C"/>
    <w:rsid w:val="009A0CC7"/>
    <w:rsid w:val="009A0CD2"/>
    <w:rsid w:val="009A1106"/>
    <w:rsid w:val="009A1132"/>
    <w:rsid w:val="009A16D6"/>
    <w:rsid w:val="009A1874"/>
    <w:rsid w:val="009A266D"/>
    <w:rsid w:val="009A36A7"/>
    <w:rsid w:val="009A4292"/>
    <w:rsid w:val="009A4AA4"/>
    <w:rsid w:val="009A4B21"/>
    <w:rsid w:val="009A6FB6"/>
    <w:rsid w:val="009A7826"/>
    <w:rsid w:val="009B12C0"/>
    <w:rsid w:val="009B23C7"/>
    <w:rsid w:val="009B3262"/>
    <w:rsid w:val="009B351E"/>
    <w:rsid w:val="009B376D"/>
    <w:rsid w:val="009B4A23"/>
    <w:rsid w:val="009B4FD3"/>
    <w:rsid w:val="009B5A81"/>
    <w:rsid w:val="009B7D99"/>
    <w:rsid w:val="009C0193"/>
    <w:rsid w:val="009C071E"/>
    <w:rsid w:val="009C0740"/>
    <w:rsid w:val="009C14F3"/>
    <w:rsid w:val="009C16FF"/>
    <w:rsid w:val="009C187A"/>
    <w:rsid w:val="009C2517"/>
    <w:rsid w:val="009C2990"/>
    <w:rsid w:val="009C2C33"/>
    <w:rsid w:val="009C3F60"/>
    <w:rsid w:val="009C4007"/>
    <w:rsid w:val="009C4A65"/>
    <w:rsid w:val="009C5752"/>
    <w:rsid w:val="009C623E"/>
    <w:rsid w:val="009C662D"/>
    <w:rsid w:val="009C7AE7"/>
    <w:rsid w:val="009D1103"/>
    <w:rsid w:val="009D1276"/>
    <w:rsid w:val="009D137D"/>
    <w:rsid w:val="009D2EB4"/>
    <w:rsid w:val="009D3299"/>
    <w:rsid w:val="009D3913"/>
    <w:rsid w:val="009D3DFC"/>
    <w:rsid w:val="009D51C2"/>
    <w:rsid w:val="009D6D3F"/>
    <w:rsid w:val="009D6D82"/>
    <w:rsid w:val="009D77DF"/>
    <w:rsid w:val="009D7D2D"/>
    <w:rsid w:val="009E0D5A"/>
    <w:rsid w:val="009E1954"/>
    <w:rsid w:val="009E1FA8"/>
    <w:rsid w:val="009E268F"/>
    <w:rsid w:val="009E3046"/>
    <w:rsid w:val="009E3C47"/>
    <w:rsid w:val="009E4BAB"/>
    <w:rsid w:val="009E5676"/>
    <w:rsid w:val="009E7339"/>
    <w:rsid w:val="009E7A26"/>
    <w:rsid w:val="009E7B6F"/>
    <w:rsid w:val="009E7F44"/>
    <w:rsid w:val="009F0BC3"/>
    <w:rsid w:val="009F0FDB"/>
    <w:rsid w:val="009F1B0A"/>
    <w:rsid w:val="009F2CE4"/>
    <w:rsid w:val="009F37DC"/>
    <w:rsid w:val="009F57E5"/>
    <w:rsid w:val="009F5B21"/>
    <w:rsid w:val="009F647D"/>
    <w:rsid w:val="009F7B9C"/>
    <w:rsid w:val="009F7E5D"/>
    <w:rsid w:val="00A0050F"/>
    <w:rsid w:val="00A02763"/>
    <w:rsid w:val="00A031B9"/>
    <w:rsid w:val="00A0548B"/>
    <w:rsid w:val="00A063A2"/>
    <w:rsid w:val="00A06CDB"/>
    <w:rsid w:val="00A076D1"/>
    <w:rsid w:val="00A07EA7"/>
    <w:rsid w:val="00A106F2"/>
    <w:rsid w:val="00A1094F"/>
    <w:rsid w:val="00A10BD0"/>
    <w:rsid w:val="00A138B5"/>
    <w:rsid w:val="00A13EB1"/>
    <w:rsid w:val="00A146DF"/>
    <w:rsid w:val="00A15982"/>
    <w:rsid w:val="00A159FE"/>
    <w:rsid w:val="00A15AF1"/>
    <w:rsid w:val="00A16378"/>
    <w:rsid w:val="00A20689"/>
    <w:rsid w:val="00A20E5A"/>
    <w:rsid w:val="00A21822"/>
    <w:rsid w:val="00A22142"/>
    <w:rsid w:val="00A22191"/>
    <w:rsid w:val="00A230BD"/>
    <w:rsid w:val="00A2350D"/>
    <w:rsid w:val="00A23737"/>
    <w:rsid w:val="00A23EB7"/>
    <w:rsid w:val="00A25490"/>
    <w:rsid w:val="00A25620"/>
    <w:rsid w:val="00A26371"/>
    <w:rsid w:val="00A26AD4"/>
    <w:rsid w:val="00A26FA7"/>
    <w:rsid w:val="00A2757B"/>
    <w:rsid w:val="00A276CB"/>
    <w:rsid w:val="00A276E5"/>
    <w:rsid w:val="00A27DD3"/>
    <w:rsid w:val="00A30064"/>
    <w:rsid w:val="00A30224"/>
    <w:rsid w:val="00A31904"/>
    <w:rsid w:val="00A32F59"/>
    <w:rsid w:val="00A3309C"/>
    <w:rsid w:val="00A33EE2"/>
    <w:rsid w:val="00A342C2"/>
    <w:rsid w:val="00A34454"/>
    <w:rsid w:val="00A34B28"/>
    <w:rsid w:val="00A35034"/>
    <w:rsid w:val="00A357CA"/>
    <w:rsid w:val="00A3599F"/>
    <w:rsid w:val="00A36583"/>
    <w:rsid w:val="00A36D0F"/>
    <w:rsid w:val="00A37340"/>
    <w:rsid w:val="00A37AC9"/>
    <w:rsid w:val="00A40075"/>
    <w:rsid w:val="00A40C4F"/>
    <w:rsid w:val="00A41381"/>
    <w:rsid w:val="00A426AA"/>
    <w:rsid w:val="00A429E8"/>
    <w:rsid w:val="00A43665"/>
    <w:rsid w:val="00A441D8"/>
    <w:rsid w:val="00A443CC"/>
    <w:rsid w:val="00A44BCB"/>
    <w:rsid w:val="00A45341"/>
    <w:rsid w:val="00A45E67"/>
    <w:rsid w:val="00A463F8"/>
    <w:rsid w:val="00A4648C"/>
    <w:rsid w:val="00A4689F"/>
    <w:rsid w:val="00A468CA"/>
    <w:rsid w:val="00A46ACA"/>
    <w:rsid w:val="00A46F19"/>
    <w:rsid w:val="00A46FDA"/>
    <w:rsid w:val="00A47213"/>
    <w:rsid w:val="00A47D80"/>
    <w:rsid w:val="00A47F06"/>
    <w:rsid w:val="00A50C36"/>
    <w:rsid w:val="00A50D4E"/>
    <w:rsid w:val="00A51155"/>
    <w:rsid w:val="00A5180D"/>
    <w:rsid w:val="00A53299"/>
    <w:rsid w:val="00A53573"/>
    <w:rsid w:val="00A53B9F"/>
    <w:rsid w:val="00A54A4A"/>
    <w:rsid w:val="00A54CAC"/>
    <w:rsid w:val="00A563D9"/>
    <w:rsid w:val="00A5674A"/>
    <w:rsid w:val="00A56CB2"/>
    <w:rsid w:val="00A57F68"/>
    <w:rsid w:val="00A608DB"/>
    <w:rsid w:val="00A61342"/>
    <w:rsid w:val="00A617A0"/>
    <w:rsid w:val="00A636C5"/>
    <w:rsid w:val="00A63DE5"/>
    <w:rsid w:val="00A653B4"/>
    <w:rsid w:val="00A656D0"/>
    <w:rsid w:val="00A65C12"/>
    <w:rsid w:val="00A6628B"/>
    <w:rsid w:val="00A6682A"/>
    <w:rsid w:val="00A6684C"/>
    <w:rsid w:val="00A66851"/>
    <w:rsid w:val="00A669F1"/>
    <w:rsid w:val="00A67137"/>
    <w:rsid w:val="00A700D0"/>
    <w:rsid w:val="00A70666"/>
    <w:rsid w:val="00A70C2F"/>
    <w:rsid w:val="00A72AE5"/>
    <w:rsid w:val="00A7310A"/>
    <w:rsid w:val="00A73120"/>
    <w:rsid w:val="00A747B7"/>
    <w:rsid w:val="00A75ED0"/>
    <w:rsid w:val="00A76179"/>
    <w:rsid w:val="00A76F8C"/>
    <w:rsid w:val="00A7735E"/>
    <w:rsid w:val="00A7761D"/>
    <w:rsid w:val="00A77B20"/>
    <w:rsid w:val="00A77EA9"/>
    <w:rsid w:val="00A80371"/>
    <w:rsid w:val="00A80AAB"/>
    <w:rsid w:val="00A813BF"/>
    <w:rsid w:val="00A81426"/>
    <w:rsid w:val="00A81D7B"/>
    <w:rsid w:val="00A82547"/>
    <w:rsid w:val="00A83379"/>
    <w:rsid w:val="00A83C5A"/>
    <w:rsid w:val="00A8431E"/>
    <w:rsid w:val="00A8453A"/>
    <w:rsid w:val="00A846DE"/>
    <w:rsid w:val="00A853CB"/>
    <w:rsid w:val="00A854F2"/>
    <w:rsid w:val="00A85903"/>
    <w:rsid w:val="00A86ADE"/>
    <w:rsid w:val="00A87ACB"/>
    <w:rsid w:val="00A87FD2"/>
    <w:rsid w:val="00A90181"/>
    <w:rsid w:val="00A90397"/>
    <w:rsid w:val="00A907BB"/>
    <w:rsid w:val="00A911C9"/>
    <w:rsid w:val="00A91B3B"/>
    <w:rsid w:val="00A92219"/>
    <w:rsid w:val="00A943CE"/>
    <w:rsid w:val="00A946E2"/>
    <w:rsid w:val="00A94791"/>
    <w:rsid w:val="00A94C19"/>
    <w:rsid w:val="00A9577D"/>
    <w:rsid w:val="00A959D4"/>
    <w:rsid w:val="00A963C2"/>
    <w:rsid w:val="00A974A1"/>
    <w:rsid w:val="00A975B5"/>
    <w:rsid w:val="00A979DB"/>
    <w:rsid w:val="00AA0E00"/>
    <w:rsid w:val="00AA1EF7"/>
    <w:rsid w:val="00AA2313"/>
    <w:rsid w:val="00AA26FA"/>
    <w:rsid w:val="00AA2BE8"/>
    <w:rsid w:val="00AA3723"/>
    <w:rsid w:val="00AA585C"/>
    <w:rsid w:val="00AA673F"/>
    <w:rsid w:val="00AA7084"/>
    <w:rsid w:val="00AA7142"/>
    <w:rsid w:val="00AA7220"/>
    <w:rsid w:val="00AA7310"/>
    <w:rsid w:val="00AA747A"/>
    <w:rsid w:val="00AA767C"/>
    <w:rsid w:val="00AA7994"/>
    <w:rsid w:val="00AA7B4A"/>
    <w:rsid w:val="00AB13C0"/>
    <w:rsid w:val="00AB3363"/>
    <w:rsid w:val="00AB3ACF"/>
    <w:rsid w:val="00AB408D"/>
    <w:rsid w:val="00AB4345"/>
    <w:rsid w:val="00AB4B6F"/>
    <w:rsid w:val="00AB4E4B"/>
    <w:rsid w:val="00AB54EE"/>
    <w:rsid w:val="00AB7348"/>
    <w:rsid w:val="00AB750E"/>
    <w:rsid w:val="00AB7EC2"/>
    <w:rsid w:val="00AC3088"/>
    <w:rsid w:val="00AC33FC"/>
    <w:rsid w:val="00AC36C5"/>
    <w:rsid w:val="00AC508E"/>
    <w:rsid w:val="00AC59D5"/>
    <w:rsid w:val="00AC640F"/>
    <w:rsid w:val="00AC67C1"/>
    <w:rsid w:val="00AC6C45"/>
    <w:rsid w:val="00AC6F0B"/>
    <w:rsid w:val="00AC7381"/>
    <w:rsid w:val="00AC746E"/>
    <w:rsid w:val="00AC7A00"/>
    <w:rsid w:val="00AD0D09"/>
    <w:rsid w:val="00AD1D1B"/>
    <w:rsid w:val="00AD1FE5"/>
    <w:rsid w:val="00AD20FF"/>
    <w:rsid w:val="00AD2275"/>
    <w:rsid w:val="00AD2595"/>
    <w:rsid w:val="00AD35CA"/>
    <w:rsid w:val="00AD39A1"/>
    <w:rsid w:val="00AD4A1C"/>
    <w:rsid w:val="00AD4C9B"/>
    <w:rsid w:val="00AD519F"/>
    <w:rsid w:val="00AD5D92"/>
    <w:rsid w:val="00AD5DF1"/>
    <w:rsid w:val="00AD6E18"/>
    <w:rsid w:val="00AD7949"/>
    <w:rsid w:val="00AD7957"/>
    <w:rsid w:val="00AE05A9"/>
    <w:rsid w:val="00AE1B72"/>
    <w:rsid w:val="00AE201B"/>
    <w:rsid w:val="00AE227E"/>
    <w:rsid w:val="00AE2B93"/>
    <w:rsid w:val="00AE32C2"/>
    <w:rsid w:val="00AE35A2"/>
    <w:rsid w:val="00AE41F2"/>
    <w:rsid w:val="00AE439F"/>
    <w:rsid w:val="00AE52F3"/>
    <w:rsid w:val="00AE5BA5"/>
    <w:rsid w:val="00AE5BFF"/>
    <w:rsid w:val="00AE5E72"/>
    <w:rsid w:val="00AE5F2E"/>
    <w:rsid w:val="00AF0538"/>
    <w:rsid w:val="00AF060D"/>
    <w:rsid w:val="00AF0863"/>
    <w:rsid w:val="00AF0B2F"/>
    <w:rsid w:val="00AF1985"/>
    <w:rsid w:val="00AF1B8A"/>
    <w:rsid w:val="00AF1DF2"/>
    <w:rsid w:val="00AF4547"/>
    <w:rsid w:val="00AF4A92"/>
    <w:rsid w:val="00AF4FEE"/>
    <w:rsid w:val="00AF54AD"/>
    <w:rsid w:val="00AF77E5"/>
    <w:rsid w:val="00AF7986"/>
    <w:rsid w:val="00AF7A68"/>
    <w:rsid w:val="00AF7F49"/>
    <w:rsid w:val="00AF7FC1"/>
    <w:rsid w:val="00B003CB"/>
    <w:rsid w:val="00B00F54"/>
    <w:rsid w:val="00B013C9"/>
    <w:rsid w:val="00B020BC"/>
    <w:rsid w:val="00B03188"/>
    <w:rsid w:val="00B031B8"/>
    <w:rsid w:val="00B03361"/>
    <w:rsid w:val="00B039C9"/>
    <w:rsid w:val="00B05C61"/>
    <w:rsid w:val="00B065AC"/>
    <w:rsid w:val="00B06CBF"/>
    <w:rsid w:val="00B06D98"/>
    <w:rsid w:val="00B07502"/>
    <w:rsid w:val="00B07A93"/>
    <w:rsid w:val="00B07EF4"/>
    <w:rsid w:val="00B11D0D"/>
    <w:rsid w:val="00B11F90"/>
    <w:rsid w:val="00B122C9"/>
    <w:rsid w:val="00B1233E"/>
    <w:rsid w:val="00B1257A"/>
    <w:rsid w:val="00B150D9"/>
    <w:rsid w:val="00B152F9"/>
    <w:rsid w:val="00B15A69"/>
    <w:rsid w:val="00B15CC5"/>
    <w:rsid w:val="00B163FF"/>
    <w:rsid w:val="00B16568"/>
    <w:rsid w:val="00B166F3"/>
    <w:rsid w:val="00B16862"/>
    <w:rsid w:val="00B2006D"/>
    <w:rsid w:val="00B21B38"/>
    <w:rsid w:val="00B222D4"/>
    <w:rsid w:val="00B2315B"/>
    <w:rsid w:val="00B23B4D"/>
    <w:rsid w:val="00B23C1B"/>
    <w:rsid w:val="00B2472A"/>
    <w:rsid w:val="00B24738"/>
    <w:rsid w:val="00B2491B"/>
    <w:rsid w:val="00B24F70"/>
    <w:rsid w:val="00B25089"/>
    <w:rsid w:val="00B25368"/>
    <w:rsid w:val="00B25740"/>
    <w:rsid w:val="00B25D78"/>
    <w:rsid w:val="00B26365"/>
    <w:rsid w:val="00B26517"/>
    <w:rsid w:val="00B265D3"/>
    <w:rsid w:val="00B26F2C"/>
    <w:rsid w:val="00B2702A"/>
    <w:rsid w:val="00B270A6"/>
    <w:rsid w:val="00B30086"/>
    <w:rsid w:val="00B30B65"/>
    <w:rsid w:val="00B31A45"/>
    <w:rsid w:val="00B31D59"/>
    <w:rsid w:val="00B32307"/>
    <w:rsid w:val="00B32361"/>
    <w:rsid w:val="00B32787"/>
    <w:rsid w:val="00B32D1A"/>
    <w:rsid w:val="00B331E3"/>
    <w:rsid w:val="00B333C1"/>
    <w:rsid w:val="00B33E89"/>
    <w:rsid w:val="00B33E99"/>
    <w:rsid w:val="00B350FB"/>
    <w:rsid w:val="00B35123"/>
    <w:rsid w:val="00B35CD9"/>
    <w:rsid w:val="00B35E19"/>
    <w:rsid w:val="00B371A1"/>
    <w:rsid w:val="00B37338"/>
    <w:rsid w:val="00B37649"/>
    <w:rsid w:val="00B3793D"/>
    <w:rsid w:val="00B37DA5"/>
    <w:rsid w:val="00B40A52"/>
    <w:rsid w:val="00B41880"/>
    <w:rsid w:val="00B425DB"/>
    <w:rsid w:val="00B42C6E"/>
    <w:rsid w:val="00B43E55"/>
    <w:rsid w:val="00B440E1"/>
    <w:rsid w:val="00B45404"/>
    <w:rsid w:val="00B45619"/>
    <w:rsid w:val="00B46205"/>
    <w:rsid w:val="00B4654B"/>
    <w:rsid w:val="00B47A42"/>
    <w:rsid w:val="00B508DB"/>
    <w:rsid w:val="00B50BE0"/>
    <w:rsid w:val="00B516DC"/>
    <w:rsid w:val="00B51968"/>
    <w:rsid w:val="00B51CC9"/>
    <w:rsid w:val="00B53BBD"/>
    <w:rsid w:val="00B53BF9"/>
    <w:rsid w:val="00B53C75"/>
    <w:rsid w:val="00B54512"/>
    <w:rsid w:val="00B5484D"/>
    <w:rsid w:val="00B56291"/>
    <w:rsid w:val="00B56801"/>
    <w:rsid w:val="00B56DD7"/>
    <w:rsid w:val="00B56EB8"/>
    <w:rsid w:val="00B571CA"/>
    <w:rsid w:val="00B57A08"/>
    <w:rsid w:val="00B61230"/>
    <w:rsid w:val="00B612E1"/>
    <w:rsid w:val="00B61329"/>
    <w:rsid w:val="00B61C4F"/>
    <w:rsid w:val="00B62179"/>
    <w:rsid w:val="00B62FA9"/>
    <w:rsid w:val="00B6327A"/>
    <w:rsid w:val="00B642C5"/>
    <w:rsid w:val="00B650C9"/>
    <w:rsid w:val="00B663E1"/>
    <w:rsid w:val="00B676B7"/>
    <w:rsid w:val="00B67BAA"/>
    <w:rsid w:val="00B67BF8"/>
    <w:rsid w:val="00B70967"/>
    <w:rsid w:val="00B70AC7"/>
    <w:rsid w:val="00B70B82"/>
    <w:rsid w:val="00B70D96"/>
    <w:rsid w:val="00B72C4D"/>
    <w:rsid w:val="00B737CB"/>
    <w:rsid w:val="00B73A7D"/>
    <w:rsid w:val="00B73E8A"/>
    <w:rsid w:val="00B73FF1"/>
    <w:rsid w:val="00B74302"/>
    <w:rsid w:val="00B744D8"/>
    <w:rsid w:val="00B74996"/>
    <w:rsid w:val="00B74FEB"/>
    <w:rsid w:val="00B7576E"/>
    <w:rsid w:val="00B7658A"/>
    <w:rsid w:val="00B77DC4"/>
    <w:rsid w:val="00B80B49"/>
    <w:rsid w:val="00B81FBD"/>
    <w:rsid w:val="00B82D67"/>
    <w:rsid w:val="00B8300C"/>
    <w:rsid w:val="00B833D8"/>
    <w:rsid w:val="00B835D5"/>
    <w:rsid w:val="00B8367E"/>
    <w:rsid w:val="00B8417A"/>
    <w:rsid w:val="00B845E3"/>
    <w:rsid w:val="00B846DE"/>
    <w:rsid w:val="00B84748"/>
    <w:rsid w:val="00B848CE"/>
    <w:rsid w:val="00B84FF1"/>
    <w:rsid w:val="00B853FD"/>
    <w:rsid w:val="00B8589F"/>
    <w:rsid w:val="00B86A69"/>
    <w:rsid w:val="00B913B4"/>
    <w:rsid w:val="00B914E4"/>
    <w:rsid w:val="00B91F32"/>
    <w:rsid w:val="00B924CE"/>
    <w:rsid w:val="00B9253C"/>
    <w:rsid w:val="00B9330A"/>
    <w:rsid w:val="00B9335C"/>
    <w:rsid w:val="00B94069"/>
    <w:rsid w:val="00B946CD"/>
    <w:rsid w:val="00B94CCE"/>
    <w:rsid w:val="00B9579E"/>
    <w:rsid w:val="00B95894"/>
    <w:rsid w:val="00B96D37"/>
    <w:rsid w:val="00B97B56"/>
    <w:rsid w:val="00BA03A0"/>
    <w:rsid w:val="00BA07F6"/>
    <w:rsid w:val="00BA0B16"/>
    <w:rsid w:val="00BA0E87"/>
    <w:rsid w:val="00BA0F88"/>
    <w:rsid w:val="00BA16BD"/>
    <w:rsid w:val="00BA2E23"/>
    <w:rsid w:val="00BA3027"/>
    <w:rsid w:val="00BA3473"/>
    <w:rsid w:val="00BA37A0"/>
    <w:rsid w:val="00BA3A61"/>
    <w:rsid w:val="00BA6795"/>
    <w:rsid w:val="00BA780D"/>
    <w:rsid w:val="00BA7BBB"/>
    <w:rsid w:val="00BB008D"/>
    <w:rsid w:val="00BB0262"/>
    <w:rsid w:val="00BB0F32"/>
    <w:rsid w:val="00BB1618"/>
    <w:rsid w:val="00BB224C"/>
    <w:rsid w:val="00BB32A0"/>
    <w:rsid w:val="00BB5C07"/>
    <w:rsid w:val="00BB5DB0"/>
    <w:rsid w:val="00BB5E05"/>
    <w:rsid w:val="00BB68EC"/>
    <w:rsid w:val="00BC12AB"/>
    <w:rsid w:val="00BC1BE0"/>
    <w:rsid w:val="00BC2453"/>
    <w:rsid w:val="00BC32CA"/>
    <w:rsid w:val="00BC345C"/>
    <w:rsid w:val="00BC3C67"/>
    <w:rsid w:val="00BC3F33"/>
    <w:rsid w:val="00BC4EDF"/>
    <w:rsid w:val="00BC5BBA"/>
    <w:rsid w:val="00BC60B6"/>
    <w:rsid w:val="00BC6F07"/>
    <w:rsid w:val="00BC7445"/>
    <w:rsid w:val="00BC770B"/>
    <w:rsid w:val="00BC7A80"/>
    <w:rsid w:val="00BC7E46"/>
    <w:rsid w:val="00BD0019"/>
    <w:rsid w:val="00BD04BF"/>
    <w:rsid w:val="00BD1663"/>
    <w:rsid w:val="00BD3457"/>
    <w:rsid w:val="00BD393E"/>
    <w:rsid w:val="00BD4875"/>
    <w:rsid w:val="00BD4958"/>
    <w:rsid w:val="00BD5EBD"/>
    <w:rsid w:val="00BD6549"/>
    <w:rsid w:val="00BD666F"/>
    <w:rsid w:val="00BD67F7"/>
    <w:rsid w:val="00BD7741"/>
    <w:rsid w:val="00BD7896"/>
    <w:rsid w:val="00BE0C79"/>
    <w:rsid w:val="00BE0D27"/>
    <w:rsid w:val="00BE1BCB"/>
    <w:rsid w:val="00BE2252"/>
    <w:rsid w:val="00BE22E4"/>
    <w:rsid w:val="00BE2585"/>
    <w:rsid w:val="00BE31C7"/>
    <w:rsid w:val="00BE3C1E"/>
    <w:rsid w:val="00BE3D18"/>
    <w:rsid w:val="00BE3D7F"/>
    <w:rsid w:val="00BE43B3"/>
    <w:rsid w:val="00BE5273"/>
    <w:rsid w:val="00BE538B"/>
    <w:rsid w:val="00BE53F9"/>
    <w:rsid w:val="00BE5FF7"/>
    <w:rsid w:val="00BE7A5C"/>
    <w:rsid w:val="00BF0858"/>
    <w:rsid w:val="00BF0DB8"/>
    <w:rsid w:val="00BF13BA"/>
    <w:rsid w:val="00BF1D38"/>
    <w:rsid w:val="00BF39D8"/>
    <w:rsid w:val="00BF3B13"/>
    <w:rsid w:val="00BF448F"/>
    <w:rsid w:val="00BF4731"/>
    <w:rsid w:val="00BF4D93"/>
    <w:rsid w:val="00BF5A43"/>
    <w:rsid w:val="00BF63CB"/>
    <w:rsid w:val="00BF6FBE"/>
    <w:rsid w:val="00BF7B2B"/>
    <w:rsid w:val="00C0014F"/>
    <w:rsid w:val="00C0057C"/>
    <w:rsid w:val="00C01B7E"/>
    <w:rsid w:val="00C01D1A"/>
    <w:rsid w:val="00C023D5"/>
    <w:rsid w:val="00C02ED9"/>
    <w:rsid w:val="00C03605"/>
    <w:rsid w:val="00C03E3C"/>
    <w:rsid w:val="00C05961"/>
    <w:rsid w:val="00C05C4F"/>
    <w:rsid w:val="00C05FCB"/>
    <w:rsid w:val="00C06E4D"/>
    <w:rsid w:val="00C074EA"/>
    <w:rsid w:val="00C100A6"/>
    <w:rsid w:val="00C1085E"/>
    <w:rsid w:val="00C11700"/>
    <w:rsid w:val="00C11DB1"/>
    <w:rsid w:val="00C121FE"/>
    <w:rsid w:val="00C12B67"/>
    <w:rsid w:val="00C138BB"/>
    <w:rsid w:val="00C14D78"/>
    <w:rsid w:val="00C16EAC"/>
    <w:rsid w:val="00C1745E"/>
    <w:rsid w:val="00C17CFE"/>
    <w:rsid w:val="00C17EE7"/>
    <w:rsid w:val="00C20AAA"/>
    <w:rsid w:val="00C20E6D"/>
    <w:rsid w:val="00C20F45"/>
    <w:rsid w:val="00C21A86"/>
    <w:rsid w:val="00C24192"/>
    <w:rsid w:val="00C25124"/>
    <w:rsid w:val="00C2549B"/>
    <w:rsid w:val="00C274A7"/>
    <w:rsid w:val="00C27BCA"/>
    <w:rsid w:val="00C27F23"/>
    <w:rsid w:val="00C30AC6"/>
    <w:rsid w:val="00C31328"/>
    <w:rsid w:val="00C335E9"/>
    <w:rsid w:val="00C33B65"/>
    <w:rsid w:val="00C33C31"/>
    <w:rsid w:val="00C3406B"/>
    <w:rsid w:val="00C34E32"/>
    <w:rsid w:val="00C3518D"/>
    <w:rsid w:val="00C35229"/>
    <w:rsid w:val="00C35544"/>
    <w:rsid w:val="00C358A8"/>
    <w:rsid w:val="00C40787"/>
    <w:rsid w:val="00C41F9A"/>
    <w:rsid w:val="00C42CCD"/>
    <w:rsid w:val="00C4319A"/>
    <w:rsid w:val="00C432CC"/>
    <w:rsid w:val="00C44EC2"/>
    <w:rsid w:val="00C45754"/>
    <w:rsid w:val="00C46077"/>
    <w:rsid w:val="00C46504"/>
    <w:rsid w:val="00C47696"/>
    <w:rsid w:val="00C47DDC"/>
    <w:rsid w:val="00C47DF7"/>
    <w:rsid w:val="00C504EF"/>
    <w:rsid w:val="00C52766"/>
    <w:rsid w:val="00C52B77"/>
    <w:rsid w:val="00C5373C"/>
    <w:rsid w:val="00C5414B"/>
    <w:rsid w:val="00C549C3"/>
    <w:rsid w:val="00C54AEF"/>
    <w:rsid w:val="00C5580E"/>
    <w:rsid w:val="00C56A72"/>
    <w:rsid w:val="00C56A84"/>
    <w:rsid w:val="00C57966"/>
    <w:rsid w:val="00C57E0E"/>
    <w:rsid w:val="00C60196"/>
    <w:rsid w:val="00C605B6"/>
    <w:rsid w:val="00C6154D"/>
    <w:rsid w:val="00C616EB"/>
    <w:rsid w:val="00C618C0"/>
    <w:rsid w:val="00C627CF"/>
    <w:rsid w:val="00C62BBC"/>
    <w:rsid w:val="00C62CD1"/>
    <w:rsid w:val="00C63A1E"/>
    <w:rsid w:val="00C63AA3"/>
    <w:rsid w:val="00C64D8C"/>
    <w:rsid w:val="00C668DF"/>
    <w:rsid w:val="00C67D4E"/>
    <w:rsid w:val="00C67F5E"/>
    <w:rsid w:val="00C70097"/>
    <w:rsid w:val="00C706FF"/>
    <w:rsid w:val="00C7131B"/>
    <w:rsid w:val="00C72C10"/>
    <w:rsid w:val="00C73135"/>
    <w:rsid w:val="00C73185"/>
    <w:rsid w:val="00C73547"/>
    <w:rsid w:val="00C73702"/>
    <w:rsid w:val="00C740BB"/>
    <w:rsid w:val="00C75ABC"/>
    <w:rsid w:val="00C75ADF"/>
    <w:rsid w:val="00C76EC5"/>
    <w:rsid w:val="00C76FFB"/>
    <w:rsid w:val="00C811A4"/>
    <w:rsid w:val="00C81323"/>
    <w:rsid w:val="00C81807"/>
    <w:rsid w:val="00C8193B"/>
    <w:rsid w:val="00C81BFB"/>
    <w:rsid w:val="00C81D66"/>
    <w:rsid w:val="00C82933"/>
    <w:rsid w:val="00C82EA6"/>
    <w:rsid w:val="00C836CE"/>
    <w:rsid w:val="00C83AE9"/>
    <w:rsid w:val="00C83CC7"/>
    <w:rsid w:val="00C858DE"/>
    <w:rsid w:val="00C859CC"/>
    <w:rsid w:val="00C90BA3"/>
    <w:rsid w:val="00C90CCE"/>
    <w:rsid w:val="00C9108B"/>
    <w:rsid w:val="00C911E6"/>
    <w:rsid w:val="00C9188F"/>
    <w:rsid w:val="00C91D26"/>
    <w:rsid w:val="00C92410"/>
    <w:rsid w:val="00C92B84"/>
    <w:rsid w:val="00C932F1"/>
    <w:rsid w:val="00C936B1"/>
    <w:rsid w:val="00C944D9"/>
    <w:rsid w:val="00C945DB"/>
    <w:rsid w:val="00C94625"/>
    <w:rsid w:val="00C94BCC"/>
    <w:rsid w:val="00C94BF0"/>
    <w:rsid w:val="00C95669"/>
    <w:rsid w:val="00C96584"/>
    <w:rsid w:val="00C9706D"/>
    <w:rsid w:val="00C979A3"/>
    <w:rsid w:val="00C97F1B"/>
    <w:rsid w:val="00CA0030"/>
    <w:rsid w:val="00CA0210"/>
    <w:rsid w:val="00CA1ECC"/>
    <w:rsid w:val="00CA2C30"/>
    <w:rsid w:val="00CA2E5F"/>
    <w:rsid w:val="00CA384B"/>
    <w:rsid w:val="00CA400D"/>
    <w:rsid w:val="00CA415D"/>
    <w:rsid w:val="00CA4A13"/>
    <w:rsid w:val="00CA4B41"/>
    <w:rsid w:val="00CA51FE"/>
    <w:rsid w:val="00CA61A0"/>
    <w:rsid w:val="00CA6BC6"/>
    <w:rsid w:val="00CA6E9C"/>
    <w:rsid w:val="00CA715B"/>
    <w:rsid w:val="00CA7C42"/>
    <w:rsid w:val="00CB0C8A"/>
    <w:rsid w:val="00CB1356"/>
    <w:rsid w:val="00CB16A1"/>
    <w:rsid w:val="00CB18DB"/>
    <w:rsid w:val="00CB1D80"/>
    <w:rsid w:val="00CB3710"/>
    <w:rsid w:val="00CB5421"/>
    <w:rsid w:val="00CB56ED"/>
    <w:rsid w:val="00CB6BB0"/>
    <w:rsid w:val="00CB6C18"/>
    <w:rsid w:val="00CC00F3"/>
    <w:rsid w:val="00CC1D1E"/>
    <w:rsid w:val="00CC3AC0"/>
    <w:rsid w:val="00CC56AE"/>
    <w:rsid w:val="00CC68C1"/>
    <w:rsid w:val="00CC6AB0"/>
    <w:rsid w:val="00CC6DD6"/>
    <w:rsid w:val="00CC6F8A"/>
    <w:rsid w:val="00CC7200"/>
    <w:rsid w:val="00CC7511"/>
    <w:rsid w:val="00CC75ED"/>
    <w:rsid w:val="00CC7868"/>
    <w:rsid w:val="00CD06D2"/>
    <w:rsid w:val="00CD0F06"/>
    <w:rsid w:val="00CD0F72"/>
    <w:rsid w:val="00CD10AE"/>
    <w:rsid w:val="00CD1152"/>
    <w:rsid w:val="00CD1EE5"/>
    <w:rsid w:val="00CD1F24"/>
    <w:rsid w:val="00CD224C"/>
    <w:rsid w:val="00CD2940"/>
    <w:rsid w:val="00CD2A49"/>
    <w:rsid w:val="00CD3151"/>
    <w:rsid w:val="00CD5096"/>
    <w:rsid w:val="00CD556E"/>
    <w:rsid w:val="00CD6E4B"/>
    <w:rsid w:val="00CD70CD"/>
    <w:rsid w:val="00CD7410"/>
    <w:rsid w:val="00CE0707"/>
    <w:rsid w:val="00CE3788"/>
    <w:rsid w:val="00CE39F3"/>
    <w:rsid w:val="00CE3AD2"/>
    <w:rsid w:val="00CE45A7"/>
    <w:rsid w:val="00CE4B16"/>
    <w:rsid w:val="00CE5672"/>
    <w:rsid w:val="00CE584C"/>
    <w:rsid w:val="00CE61B1"/>
    <w:rsid w:val="00CE64EA"/>
    <w:rsid w:val="00CF0247"/>
    <w:rsid w:val="00CF07D3"/>
    <w:rsid w:val="00CF102E"/>
    <w:rsid w:val="00CF166A"/>
    <w:rsid w:val="00CF1725"/>
    <w:rsid w:val="00CF2A7D"/>
    <w:rsid w:val="00CF2EB6"/>
    <w:rsid w:val="00CF4408"/>
    <w:rsid w:val="00CF49E8"/>
    <w:rsid w:val="00CF520F"/>
    <w:rsid w:val="00CF7007"/>
    <w:rsid w:val="00CF741D"/>
    <w:rsid w:val="00D0004F"/>
    <w:rsid w:val="00D00053"/>
    <w:rsid w:val="00D0096F"/>
    <w:rsid w:val="00D00C84"/>
    <w:rsid w:val="00D00E23"/>
    <w:rsid w:val="00D033B1"/>
    <w:rsid w:val="00D03C5C"/>
    <w:rsid w:val="00D04866"/>
    <w:rsid w:val="00D04AB9"/>
    <w:rsid w:val="00D04FDA"/>
    <w:rsid w:val="00D056C2"/>
    <w:rsid w:val="00D06DEF"/>
    <w:rsid w:val="00D10B79"/>
    <w:rsid w:val="00D119A9"/>
    <w:rsid w:val="00D12883"/>
    <w:rsid w:val="00D12D44"/>
    <w:rsid w:val="00D135FE"/>
    <w:rsid w:val="00D13627"/>
    <w:rsid w:val="00D140F8"/>
    <w:rsid w:val="00D14DEC"/>
    <w:rsid w:val="00D150B7"/>
    <w:rsid w:val="00D152E0"/>
    <w:rsid w:val="00D15B7E"/>
    <w:rsid w:val="00D15F4C"/>
    <w:rsid w:val="00D1790E"/>
    <w:rsid w:val="00D17FC7"/>
    <w:rsid w:val="00D210F7"/>
    <w:rsid w:val="00D21749"/>
    <w:rsid w:val="00D22E18"/>
    <w:rsid w:val="00D23093"/>
    <w:rsid w:val="00D2370C"/>
    <w:rsid w:val="00D23F3E"/>
    <w:rsid w:val="00D24231"/>
    <w:rsid w:val="00D249CB"/>
    <w:rsid w:val="00D26116"/>
    <w:rsid w:val="00D30841"/>
    <w:rsid w:val="00D310F0"/>
    <w:rsid w:val="00D319F7"/>
    <w:rsid w:val="00D323BD"/>
    <w:rsid w:val="00D326F4"/>
    <w:rsid w:val="00D332E5"/>
    <w:rsid w:val="00D338D3"/>
    <w:rsid w:val="00D33B29"/>
    <w:rsid w:val="00D3544D"/>
    <w:rsid w:val="00D35492"/>
    <w:rsid w:val="00D36333"/>
    <w:rsid w:val="00D3646A"/>
    <w:rsid w:val="00D374E0"/>
    <w:rsid w:val="00D375A0"/>
    <w:rsid w:val="00D379B6"/>
    <w:rsid w:val="00D40129"/>
    <w:rsid w:val="00D40130"/>
    <w:rsid w:val="00D40156"/>
    <w:rsid w:val="00D40395"/>
    <w:rsid w:val="00D40D7A"/>
    <w:rsid w:val="00D41F6A"/>
    <w:rsid w:val="00D42BE1"/>
    <w:rsid w:val="00D42C6D"/>
    <w:rsid w:val="00D439E2"/>
    <w:rsid w:val="00D43AB1"/>
    <w:rsid w:val="00D43B43"/>
    <w:rsid w:val="00D43F06"/>
    <w:rsid w:val="00D44198"/>
    <w:rsid w:val="00D4566F"/>
    <w:rsid w:val="00D45788"/>
    <w:rsid w:val="00D459E2"/>
    <w:rsid w:val="00D45BDC"/>
    <w:rsid w:val="00D4678E"/>
    <w:rsid w:val="00D474AA"/>
    <w:rsid w:val="00D47723"/>
    <w:rsid w:val="00D47E8A"/>
    <w:rsid w:val="00D500E3"/>
    <w:rsid w:val="00D50E43"/>
    <w:rsid w:val="00D5152B"/>
    <w:rsid w:val="00D52C4C"/>
    <w:rsid w:val="00D52D82"/>
    <w:rsid w:val="00D53934"/>
    <w:rsid w:val="00D54125"/>
    <w:rsid w:val="00D5422C"/>
    <w:rsid w:val="00D542B6"/>
    <w:rsid w:val="00D551B8"/>
    <w:rsid w:val="00D562DD"/>
    <w:rsid w:val="00D563FB"/>
    <w:rsid w:val="00D57C25"/>
    <w:rsid w:val="00D6021F"/>
    <w:rsid w:val="00D61513"/>
    <w:rsid w:val="00D6253D"/>
    <w:rsid w:val="00D62F4E"/>
    <w:rsid w:val="00D635F8"/>
    <w:rsid w:val="00D63A64"/>
    <w:rsid w:val="00D63E1F"/>
    <w:rsid w:val="00D6446D"/>
    <w:rsid w:val="00D64F0C"/>
    <w:rsid w:val="00D64F97"/>
    <w:rsid w:val="00D655A9"/>
    <w:rsid w:val="00D65A55"/>
    <w:rsid w:val="00D6609A"/>
    <w:rsid w:val="00D669C3"/>
    <w:rsid w:val="00D66B5D"/>
    <w:rsid w:val="00D70392"/>
    <w:rsid w:val="00D7095E"/>
    <w:rsid w:val="00D72C81"/>
    <w:rsid w:val="00D72FB4"/>
    <w:rsid w:val="00D7335E"/>
    <w:rsid w:val="00D7459D"/>
    <w:rsid w:val="00D74608"/>
    <w:rsid w:val="00D74632"/>
    <w:rsid w:val="00D746FE"/>
    <w:rsid w:val="00D755D8"/>
    <w:rsid w:val="00D75BF2"/>
    <w:rsid w:val="00D75DDC"/>
    <w:rsid w:val="00D76340"/>
    <w:rsid w:val="00D76631"/>
    <w:rsid w:val="00D766B6"/>
    <w:rsid w:val="00D76E32"/>
    <w:rsid w:val="00D77491"/>
    <w:rsid w:val="00D77E5F"/>
    <w:rsid w:val="00D801CA"/>
    <w:rsid w:val="00D81511"/>
    <w:rsid w:val="00D81E2C"/>
    <w:rsid w:val="00D82530"/>
    <w:rsid w:val="00D82CEC"/>
    <w:rsid w:val="00D82F24"/>
    <w:rsid w:val="00D8310C"/>
    <w:rsid w:val="00D83619"/>
    <w:rsid w:val="00D844C7"/>
    <w:rsid w:val="00D8483A"/>
    <w:rsid w:val="00D8538C"/>
    <w:rsid w:val="00D85532"/>
    <w:rsid w:val="00D85684"/>
    <w:rsid w:val="00D85B73"/>
    <w:rsid w:val="00D86884"/>
    <w:rsid w:val="00D86A0B"/>
    <w:rsid w:val="00D86B38"/>
    <w:rsid w:val="00D87059"/>
    <w:rsid w:val="00D8708F"/>
    <w:rsid w:val="00D87E76"/>
    <w:rsid w:val="00D91306"/>
    <w:rsid w:val="00D914D0"/>
    <w:rsid w:val="00D916F4"/>
    <w:rsid w:val="00D9172E"/>
    <w:rsid w:val="00D91D51"/>
    <w:rsid w:val="00D91DD8"/>
    <w:rsid w:val="00D93093"/>
    <w:rsid w:val="00D9342F"/>
    <w:rsid w:val="00D939D9"/>
    <w:rsid w:val="00D93F38"/>
    <w:rsid w:val="00D943AF"/>
    <w:rsid w:val="00D94AC5"/>
    <w:rsid w:val="00D95C67"/>
    <w:rsid w:val="00D96232"/>
    <w:rsid w:val="00D96976"/>
    <w:rsid w:val="00D96999"/>
    <w:rsid w:val="00D96A59"/>
    <w:rsid w:val="00D96AC1"/>
    <w:rsid w:val="00D97BD7"/>
    <w:rsid w:val="00D97C39"/>
    <w:rsid w:val="00D97E29"/>
    <w:rsid w:val="00DA0BDD"/>
    <w:rsid w:val="00DA0F1A"/>
    <w:rsid w:val="00DA14E3"/>
    <w:rsid w:val="00DA16CF"/>
    <w:rsid w:val="00DA1F69"/>
    <w:rsid w:val="00DA32E4"/>
    <w:rsid w:val="00DA36D1"/>
    <w:rsid w:val="00DA38DA"/>
    <w:rsid w:val="00DA40DF"/>
    <w:rsid w:val="00DA58BB"/>
    <w:rsid w:val="00DA6148"/>
    <w:rsid w:val="00DA64F7"/>
    <w:rsid w:val="00DA6C9A"/>
    <w:rsid w:val="00DB0314"/>
    <w:rsid w:val="00DB0B82"/>
    <w:rsid w:val="00DB1337"/>
    <w:rsid w:val="00DB1BB4"/>
    <w:rsid w:val="00DB21F4"/>
    <w:rsid w:val="00DB2471"/>
    <w:rsid w:val="00DB425B"/>
    <w:rsid w:val="00DB4750"/>
    <w:rsid w:val="00DB4E6E"/>
    <w:rsid w:val="00DB7472"/>
    <w:rsid w:val="00DB782C"/>
    <w:rsid w:val="00DC0D2C"/>
    <w:rsid w:val="00DC2B1D"/>
    <w:rsid w:val="00DC2B4B"/>
    <w:rsid w:val="00DC3461"/>
    <w:rsid w:val="00DC49CE"/>
    <w:rsid w:val="00DC4F7B"/>
    <w:rsid w:val="00DC711D"/>
    <w:rsid w:val="00DC715A"/>
    <w:rsid w:val="00DC7903"/>
    <w:rsid w:val="00DC7AB6"/>
    <w:rsid w:val="00DC7DBA"/>
    <w:rsid w:val="00DD0406"/>
    <w:rsid w:val="00DD0CBD"/>
    <w:rsid w:val="00DD0EE6"/>
    <w:rsid w:val="00DD1B43"/>
    <w:rsid w:val="00DD25BC"/>
    <w:rsid w:val="00DD27EF"/>
    <w:rsid w:val="00DD2F66"/>
    <w:rsid w:val="00DD37D6"/>
    <w:rsid w:val="00DD3853"/>
    <w:rsid w:val="00DD39F1"/>
    <w:rsid w:val="00DD4012"/>
    <w:rsid w:val="00DD4043"/>
    <w:rsid w:val="00DD41E5"/>
    <w:rsid w:val="00DD456B"/>
    <w:rsid w:val="00DD480C"/>
    <w:rsid w:val="00DD4A8E"/>
    <w:rsid w:val="00DD5A77"/>
    <w:rsid w:val="00DD5BB1"/>
    <w:rsid w:val="00DD629F"/>
    <w:rsid w:val="00DD697F"/>
    <w:rsid w:val="00DD6C25"/>
    <w:rsid w:val="00DD6C31"/>
    <w:rsid w:val="00DD734B"/>
    <w:rsid w:val="00DD7593"/>
    <w:rsid w:val="00DD7AB4"/>
    <w:rsid w:val="00DD7B06"/>
    <w:rsid w:val="00DD7F0B"/>
    <w:rsid w:val="00DE0639"/>
    <w:rsid w:val="00DE0883"/>
    <w:rsid w:val="00DE1492"/>
    <w:rsid w:val="00DE151D"/>
    <w:rsid w:val="00DE17C1"/>
    <w:rsid w:val="00DE1813"/>
    <w:rsid w:val="00DE23C8"/>
    <w:rsid w:val="00DE3614"/>
    <w:rsid w:val="00DE4805"/>
    <w:rsid w:val="00DE4D87"/>
    <w:rsid w:val="00DE4F27"/>
    <w:rsid w:val="00DE6470"/>
    <w:rsid w:val="00DE6F72"/>
    <w:rsid w:val="00DE7057"/>
    <w:rsid w:val="00DE717B"/>
    <w:rsid w:val="00DE72FB"/>
    <w:rsid w:val="00DF0293"/>
    <w:rsid w:val="00DF179A"/>
    <w:rsid w:val="00DF24B3"/>
    <w:rsid w:val="00DF2B08"/>
    <w:rsid w:val="00DF4A8A"/>
    <w:rsid w:val="00DF4E86"/>
    <w:rsid w:val="00DF51E2"/>
    <w:rsid w:val="00DF5249"/>
    <w:rsid w:val="00DF54A2"/>
    <w:rsid w:val="00DF60AF"/>
    <w:rsid w:val="00DF6318"/>
    <w:rsid w:val="00DF6F4D"/>
    <w:rsid w:val="00DF7B3A"/>
    <w:rsid w:val="00DF7DA0"/>
    <w:rsid w:val="00E0020E"/>
    <w:rsid w:val="00E00948"/>
    <w:rsid w:val="00E01670"/>
    <w:rsid w:val="00E02ACD"/>
    <w:rsid w:val="00E030F7"/>
    <w:rsid w:val="00E0314A"/>
    <w:rsid w:val="00E03244"/>
    <w:rsid w:val="00E03B58"/>
    <w:rsid w:val="00E03C3C"/>
    <w:rsid w:val="00E04901"/>
    <w:rsid w:val="00E05481"/>
    <w:rsid w:val="00E05873"/>
    <w:rsid w:val="00E064C4"/>
    <w:rsid w:val="00E064D2"/>
    <w:rsid w:val="00E0686C"/>
    <w:rsid w:val="00E06AEC"/>
    <w:rsid w:val="00E06ECB"/>
    <w:rsid w:val="00E0723D"/>
    <w:rsid w:val="00E0726F"/>
    <w:rsid w:val="00E073B2"/>
    <w:rsid w:val="00E0749D"/>
    <w:rsid w:val="00E0789D"/>
    <w:rsid w:val="00E07F1D"/>
    <w:rsid w:val="00E10542"/>
    <w:rsid w:val="00E10576"/>
    <w:rsid w:val="00E11D44"/>
    <w:rsid w:val="00E12419"/>
    <w:rsid w:val="00E1327B"/>
    <w:rsid w:val="00E132C1"/>
    <w:rsid w:val="00E13D9D"/>
    <w:rsid w:val="00E143FB"/>
    <w:rsid w:val="00E14BFA"/>
    <w:rsid w:val="00E1524F"/>
    <w:rsid w:val="00E15256"/>
    <w:rsid w:val="00E15A69"/>
    <w:rsid w:val="00E164F8"/>
    <w:rsid w:val="00E172C9"/>
    <w:rsid w:val="00E17C5F"/>
    <w:rsid w:val="00E20151"/>
    <w:rsid w:val="00E20438"/>
    <w:rsid w:val="00E2084A"/>
    <w:rsid w:val="00E209A2"/>
    <w:rsid w:val="00E2108C"/>
    <w:rsid w:val="00E21D79"/>
    <w:rsid w:val="00E2275A"/>
    <w:rsid w:val="00E22DFF"/>
    <w:rsid w:val="00E230E9"/>
    <w:rsid w:val="00E23B0A"/>
    <w:rsid w:val="00E2409B"/>
    <w:rsid w:val="00E2441E"/>
    <w:rsid w:val="00E25E66"/>
    <w:rsid w:val="00E260E9"/>
    <w:rsid w:val="00E2637A"/>
    <w:rsid w:val="00E26631"/>
    <w:rsid w:val="00E27131"/>
    <w:rsid w:val="00E27455"/>
    <w:rsid w:val="00E300BD"/>
    <w:rsid w:val="00E30292"/>
    <w:rsid w:val="00E31196"/>
    <w:rsid w:val="00E31822"/>
    <w:rsid w:val="00E328E4"/>
    <w:rsid w:val="00E32F6C"/>
    <w:rsid w:val="00E3308E"/>
    <w:rsid w:val="00E33229"/>
    <w:rsid w:val="00E3396C"/>
    <w:rsid w:val="00E34084"/>
    <w:rsid w:val="00E3426B"/>
    <w:rsid w:val="00E348B0"/>
    <w:rsid w:val="00E353F8"/>
    <w:rsid w:val="00E3566D"/>
    <w:rsid w:val="00E368F1"/>
    <w:rsid w:val="00E36DB5"/>
    <w:rsid w:val="00E3721C"/>
    <w:rsid w:val="00E37545"/>
    <w:rsid w:val="00E37A7F"/>
    <w:rsid w:val="00E409C7"/>
    <w:rsid w:val="00E4209D"/>
    <w:rsid w:val="00E4406C"/>
    <w:rsid w:val="00E4434B"/>
    <w:rsid w:val="00E44841"/>
    <w:rsid w:val="00E44B03"/>
    <w:rsid w:val="00E44D47"/>
    <w:rsid w:val="00E450B8"/>
    <w:rsid w:val="00E46FCA"/>
    <w:rsid w:val="00E47653"/>
    <w:rsid w:val="00E50643"/>
    <w:rsid w:val="00E51170"/>
    <w:rsid w:val="00E51737"/>
    <w:rsid w:val="00E52001"/>
    <w:rsid w:val="00E52B78"/>
    <w:rsid w:val="00E52E55"/>
    <w:rsid w:val="00E55187"/>
    <w:rsid w:val="00E55430"/>
    <w:rsid w:val="00E55C40"/>
    <w:rsid w:val="00E55EDD"/>
    <w:rsid w:val="00E56498"/>
    <w:rsid w:val="00E605BF"/>
    <w:rsid w:val="00E6062E"/>
    <w:rsid w:val="00E61BB0"/>
    <w:rsid w:val="00E63075"/>
    <w:rsid w:val="00E636D7"/>
    <w:rsid w:val="00E63E0F"/>
    <w:rsid w:val="00E63FD9"/>
    <w:rsid w:val="00E65146"/>
    <w:rsid w:val="00E65CDD"/>
    <w:rsid w:val="00E67A6D"/>
    <w:rsid w:val="00E67DA1"/>
    <w:rsid w:val="00E71735"/>
    <w:rsid w:val="00E71A9F"/>
    <w:rsid w:val="00E71C41"/>
    <w:rsid w:val="00E74926"/>
    <w:rsid w:val="00E75028"/>
    <w:rsid w:val="00E75BD4"/>
    <w:rsid w:val="00E76DF0"/>
    <w:rsid w:val="00E7721D"/>
    <w:rsid w:val="00E7743D"/>
    <w:rsid w:val="00E77D4F"/>
    <w:rsid w:val="00E8043D"/>
    <w:rsid w:val="00E84C46"/>
    <w:rsid w:val="00E85A38"/>
    <w:rsid w:val="00E865FF"/>
    <w:rsid w:val="00E9071B"/>
    <w:rsid w:val="00E90A79"/>
    <w:rsid w:val="00E90F86"/>
    <w:rsid w:val="00E911C7"/>
    <w:rsid w:val="00E9134C"/>
    <w:rsid w:val="00E93F3E"/>
    <w:rsid w:val="00E947D3"/>
    <w:rsid w:val="00E956D9"/>
    <w:rsid w:val="00E95755"/>
    <w:rsid w:val="00E95B13"/>
    <w:rsid w:val="00E95BCE"/>
    <w:rsid w:val="00E96148"/>
    <w:rsid w:val="00E97010"/>
    <w:rsid w:val="00E970C3"/>
    <w:rsid w:val="00EA13E3"/>
    <w:rsid w:val="00EA20AF"/>
    <w:rsid w:val="00EA213D"/>
    <w:rsid w:val="00EA2599"/>
    <w:rsid w:val="00EA2A2F"/>
    <w:rsid w:val="00EA30DA"/>
    <w:rsid w:val="00EA3F9C"/>
    <w:rsid w:val="00EA53BC"/>
    <w:rsid w:val="00EA550F"/>
    <w:rsid w:val="00EA5778"/>
    <w:rsid w:val="00EA59D4"/>
    <w:rsid w:val="00EA5D5B"/>
    <w:rsid w:val="00EA609A"/>
    <w:rsid w:val="00EA62E3"/>
    <w:rsid w:val="00EA64CE"/>
    <w:rsid w:val="00EA7422"/>
    <w:rsid w:val="00EA75DD"/>
    <w:rsid w:val="00EA7A4E"/>
    <w:rsid w:val="00EB0E78"/>
    <w:rsid w:val="00EB175F"/>
    <w:rsid w:val="00EB23B0"/>
    <w:rsid w:val="00EB2C9F"/>
    <w:rsid w:val="00EB391F"/>
    <w:rsid w:val="00EB3952"/>
    <w:rsid w:val="00EB3DA2"/>
    <w:rsid w:val="00EB42B8"/>
    <w:rsid w:val="00EB4986"/>
    <w:rsid w:val="00EB5217"/>
    <w:rsid w:val="00EB5309"/>
    <w:rsid w:val="00EB565A"/>
    <w:rsid w:val="00EB5690"/>
    <w:rsid w:val="00EB666D"/>
    <w:rsid w:val="00EB6A81"/>
    <w:rsid w:val="00EB6AEE"/>
    <w:rsid w:val="00EC0D0C"/>
    <w:rsid w:val="00EC11B3"/>
    <w:rsid w:val="00EC141E"/>
    <w:rsid w:val="00EC1E30"/>
    <w:rsid w:val="00EC20FB"/>
    <w:rsid w:val="00EC21BE"/>
    <w:rsid w:val="00EC2537"/>
    <w:rsid w:val="00EC2687"/>
    <w:rsid w:val="00EC3CE6"/>
    <w:rsid w:val="00EC5B66"/>
    <w:rsid w:val="00EC63CE"/>
    <w:rsid w:val="00EC7113"/>
    <w:rsid w:val="00EC712F"/>
    <w:rsid w:val="00EC7607"/>
    <w:rsid w:val="00ED06F1"/>
    <w:rsid w:val="00ED09A8"/>
    <w:rsid w:val="00ED116C"/>
    <w:rsid w:val="00ED17F5"/>
    <w:rsid w:val="00ED2823"/>
    <w:rsid w:val="00ED2FBE"/>
    <w:rsid w:val="00ED3AC5"/>
    <w:rsid w:val="00ED4B6E"/>
    <w:rsid w:val="00ED55D6"/>
    <w:rsid w:val="00ED561C"/>
    <w:rsid w:val="00ED586F"/>
    <w:rsid w:val="00ED6CE1"/>
    <w:rsid w:val="00ED73C8"/>
    <w:rsid w:val="00ED78F6"/>
    <w:rsid w:val="00ED7CA6"/>
    <w:rsid w:val="00ED7F4A"/>
    <w:rsid w:val="00ED7F5E"/>
    <w:rsid w:val="00EE0543"/>
    <w:rsid w:val="00EE15CD"/>
    <w:rsid w:val="00EE252C"/>
    <w:rsid w:val="00EE294A"/>
    <w:rsid w:val="00EE30F8"/>
    <w:rsid w:val="00EE335A"/>
    <w:rsid w:val="00EE39C8"/>
    <w:rsid w:val="00EE4CEC"/>
    <w:rsid w:val="00EE5126"/>
    <w:rsid w:val="00EE5594"/>
    <w:rsid w:val="00EE5E5F"/>
    <w:rsid w:val="00EE60FA"/>
    <w:rsid w:val="00EE66A1"/>
    <w:rsid w:val="00EE6D6B"/>
    <w:rsid w:val="00EE6E5D"/>
    <w:rsid w:val="00EE7075"/>
    <w:rsid w:val="00EF1083"/>
    <w:rsid w:val="00EF1476"/>
    <w:rsid w:val="00EF230A"/>
    <w:rsid w:val="00EF2529"/>
    <w:rsid w:val="00EF26B3"/>
    <w:rsid w:val="00EF27ED"/>
    <w:rsid w:val="00EF28BD"/>
    <w:rsid w:val="00EF2FE7"/>
    <w:rsid w:val="00EF33A8"/>
    <w:rsid w:val="00EF33DE"/>
    <w:rsid w:val="00EF3BA6"/>
    <w:rsid w:val="00EF3ED5"/>
    <w:rsid w:val="00EF41CD"/>
    <w:rsid w:val="00EF436B"/>
    <w:rsid w:val="00EF4962"/>
    <w:rsid w:val="00EF4CD7"/>
    <w:rsid w:val="00EF4D1A"/>
    <w:rsid w:val="00EF4EB0"/>
    <w:rsid w:val="00EF4FD1"/>
    <w:rsid w:val="00EF63C2"/>
    <w:rsid w:val="00EF66EB"/>
    <w:rsid w:val="00EF70B5"/>
    <w:rsid w:val="00EF73E1"/>
    <w:rsid w:val="00EF7F20"/>
    <w:rsid w:val="00F004A7"/>
    <w:rsid w:val="00F0074A"/>
    <w:rsid w:val="00F01B14"/>
    <w:rsid w:val="00F02653"/>
    <w:rsid w:val="00F031FA"/>
    <w:rsid w:val="00F03D83"/>
    <w:rsid w:val="00F03EAF"/>
    <w:rsid w:val="00F03F21"/>
    <w:rsid w:val="00F053B4"/>
    <w:rsid w:val="00F05CA9"/>
    <w:rsid w:val="00F06552"/>
    <w:rsid w:val="00F06568"/>
    <w:rsid w:val="00F077A2"/>
    <w:rsid w:val="00F078B0"/>
    <w:rsid w:val="00F078BB"/>
    <w:rsid w:val="00F07FB3"/>
    <w:rsid w:val="00F10536"/>
    <w:rsid w:val="00F106A8"/>
    <w:rsid w:val="00F10A64"/>
    <w:rsid w:val="00F10F1A"/>
    <w:rsid w:val="00F10F9A"/>
    <w:rsid w:val="00F128F0"/>
    <w:rsid w:val="00F12C2D"/>
    <w:rsid w:val="00F14041"/>
    <w:rsid w:val="00F14D25"/>
    <w:rsid w:val="00F14D97"/>
    <w:rsid w:val="00F14F3F"/>
    <w:rsid w:val="00F1504E"/>
    <w:rsid w:val="00F15B58"/>
    <w:rsid w:val="00F16133"/>
    <w:rsid w:val="00F16A50"/>
    <w:rsid w:val="00F20231"/>
    <w:rsid w:val="00F20EBB"/>
    <w:rsid w:val="00F2141C"/>
    <w:rsid w:val="00F21520"/>
    <w:rsid w:val="00F21BF1"/>
    <w:rsid w:val="00F225FD"/>
    <w:rsid w:val="00F23439"/>
    <w:rsid w:val="00F25029"/>
    <w:rsid w:val="00F2523E"/>
    <w:rsid w:val="00F25FF1"/>
    <w:rsid w:val="00F269BF"/>
    <w:rsid w:val="00F3030C"/>
    <w:rsid w:val="00F31802"/>
    <w:rsid w:val="00F31D0C"/>
    <w:rsid w:val="00F31F84"/>
    <w:rsid w:val="00F32417"/>
    <w:rsid w:val="00F3267A"/>
    <w:rsid w:val="00F3306D"/>
    <w:rsid w:val="00F33358"/>
    <w:rsid w:val="00F33465"/>
    <w:rsid w:val="00F33570"/>
    <w:rsid w:val="00F33782"/>
    <w:rsid w:val="00F33E08"/>
    <w:rsid w:val="00F35DDE"/>
    <w:rsid w:val="00F35F15"/>
    <w:rsid w:val="00F37162"/>
    <w:rsid w:val="00F37905"/>
    <w:rsid w:val="00F37A32"/>
    <w:rsid w:val="00F37D14"/>
    <w:rsid w:val="00F40832"/>
    <w:rsid w:val="00F40DFB"/>
    <w:rsid w:val="00F415D2"/>
    <w:rsid w:val="00F418F8"/>
    <w:rsid w:val="00F42946"/>
    <w:rsid w:val="00F42AE7"/>
    <w:rsid w:val="00F433FA"/>
    <w:rsid w:val="00F440A2"/>
    <w:rsid w:val="00F4428F"/>
    <w:rsid w:val="00F4479F"/>
    <w:rsid w:val="00F455F1"/>
    <w:rsid w:val="00F45745"/>
    <w:rsid w:val="00F45BED"/>
    <w:rsid w:val="00F460ED"/>
    <w:rsid w:val="00F4611C"/>
    <w:rsid w:val="00F4648C"/>
    <w:rsid w:val="00F46525"/>
    <w:rsid w:val="00F46E0B"/>
    <w:rsid w:val="00F47ADF"/>
    <w:rsid w:val="00F50023"/>
    <w:rsid w:val="00F50626"/>
    <w:rsid w:val="00F50B20"/>
    <w:rsid w:val="00F50EC0"/>
    <w:rsid w:val="00F50FA1"/>
    <w:rsid w:val="00F5110D"/>
    <w:rsid w:val="00F51296"/>
    <w:rsid w:val="00F51436"/>
    <w:rsid w:val="00F52838"/>
    <w:rsid w:val="00F52C4C"/>
    <w:rsid w:val="00F536AE"/>
    <w:rsid w:val="00F54652"/>
    <w:rsid w:val="00F55544"/>
    <w:rsid w:val="00F5554F"/>
    <w:rsid w:val="00F562A4"/>
    <w:rsid w:val="00F562DC"/>
    <w:rsid w:val="00F5631F"/>
    <w:rsid w:val="00F57158"/>
    <w:rsid w:val="00F57FC1"/>
    <w:rsid w:val="00F61B42"/>
    <w:rsid w:val="00F621CE"/>
    <w:rsid w:val="00F62337"/>
    <w:rsid w:val="00F64918"/>
    <w:rsid w:val="00F64C6F"/>
    <w:rsid w:val="00F65E02"/>
    <w:rsid w:val="00F66097"/>
    <w:rsid w:val="00F6617E"/>
    <w:rsid w:val="00F66664"/>
    <w:rsid w:val="00F675CC"/>
    <w:rsid w:val="00F70931"/>
    <w:rsid w:val="00F70AA2"/>
    <w:rsid w:val="00F70AC7"/>
    <w:rsid w:val="00F70DB5"/>
    <w:rsid w:val="00F718C3"/>
    <w:rsid w:val="00F71B16"/>
    <w:rsid w:val="00F725A6"/>
    <w:rsid w:val="00F725AA"/>
    <w:rsid w:val="00F727F0"/>
    <w:rsid w:val="00F72A09"/>
    <w:rsid w:val="00F72AA4"/>
    <w:rsid w:val="00F7370D"/>
    <w:rsid w:val="00F73CC5"/>
    <w:rsid w:val="00F75259"/>
    <w:rsid w:val="00F75D50"/>
    <w:rsid w:val="00F76026"/>
    <w:rsid w:val="00F76D01"/>
    <w:rsid w:val="00F7719B"/>
    <w:rsid w:val="00F804AA"/>
    <w:rsid w:val="00F80BBA"/>
    <w:rsid w:val="00F81853"/>
    <w:rsid w:val="00F81ED9"/>
    <w:rsid w:val="00F822BF"/>
    <w:rsid w:val="00F832E0"/>
    <w:rsid w:val="00F83C50"/>
    <w:rsid w:val="00F83F5B"/>
    <w:rsid w:val="00F84AAD"/>
    <w:rsid w:val="00F84F42"/>
    <w:rsid w:val="00F8544B"/>
    <w:rsid w:val="00F85D66"/>
    <w:rsid w:val="00F85DEE"/>
    <w:rsid w:val="00F86096"/>
    <w:rsid w:val="00F8644B"/>
    <w:rsid w:val="00F86EF5"/>
    <w:rsid w:val="00F900C8"/>
    <w:rsid w:val="00F9025A"/>
    <w:rsid w:val="00F90A15"/>
    <w:rsid w:val="00F911AC"/>
    <w:rsid w:val="00F914B9"/>
    <w:rsid w:val="00F91BA8"/>
    <w:rsid w:val="00F91FA5"/>
    <w:rsid w:val="00F92E9E"/>
    <w:rsid w:val="00F93B2A"/>
    <w:rsid w:val="00F951CB"/>
    <w:rsid w:val="00F95B94"/>
    <w:rsid w:val="00F9615C"/>
    <w:rsid w:val="00F9731D"/>
    <w:rsid w:val="00F97A22"/>
    <w:rsid w:val="00F97E69"/>
    <w:rsid w:val="00FA07BD"/>
    <w:rsid w:val="00FA0CA6"/>
    <w:rsid w:val="00FA13F8"/>
    <w:rsid w:val="00FA23B8"/>
    <w:rsid w:val="00FA2953"/>
    <w:rsid w:val="00FA2ADC"/>
    <w:rsid w:val="00FA2E68"/>
    <w:rsid w:val="00FA3664"/>
    <w:rsid w:val="00FA4B67"/>
    <w:rsid w:val="00FA6C57"/>
    <w:rsid w:val="00FA753C"/>
    <w:rsid w:val="00FA7F93"/>
    <w:rsid w:val="00FB1B05"/>
    <w:rsid w:val="00FB2747"/>
    <w:rsid w:val="00FB2B01"/>
    <w:rsid w:val="00FB2D67"/>
    <w:rsid w:val="00FB3304"/>
    <w:rsid w:val="00FB4A45"/>
    <w:rsid w:val="00FB5099"/>
    <w:rsid w:val="00FB50C0"/>
    <w:rsid w:val="00FB5121"/>
    <w:rsid w:val="00FC0552"/>
    <w:rsid w:val="00FC080F"/>
    <w:rsid w:val="00FC0CC9"/>
    <w:rsid w:val="00FC2502"/>
    <w:rsid w:val="00FC2DD8"/>
    <w:rsid w:val="00FC362C"/>
    <w:rsid w:val="00FC3A4C"/>
    <w:rsid w:val="00FC4E9A"/>
    <w:rsid w:val="00FC537F"/>
    <w:rsid w:val="00FC53A5"/>
    <w:rsid w:val="00FC5836"/>
    <w:rsid w:val="00FC590E"/>
    <w:rsid w:val="00FC593E"/>
    <w:rsid w:val="00FC5CC7"/>
    <w:rsid w:val="00FC5D90"/>
    <w:rsid w:val="00FC5DA5"/>
    <w:rsid w:val="00FC6548"/>
    <w:rsid w:val="00FC6971"/>
    <w:rsid w:val="00FC704F"/>
    <w:rsid w:val="00FC7170"/>
    <w:rsid w:val="00FC7CD9"/>
    <w:rsid w:val="00FD0805"/>
    <w:rsid w:val="00FD0A64"/>
    <w:rsid w:val="00FD1986"/>
    <w:rsid w:val="00FD239A"/>
    <w:rsid w:val="00FD25A5"/>
    <w:rsid w:val="00FD2EE1"/>
    <w:rsid w:val="00FD306D"/>
    <w:rsid w:val="00FD45AA"/>
    <w:rsid w:val="00FD5D6A"/>
    <w:rsid w:val="00FD606C"/>
    <w:rsid w:val="00FD6247"/>
    <w:rsid w:val="00FD6567"/>
    <w:rsid w:val="00FD68D9"/>
    <w:rsid w:val="00FD76A8"/>
    <w:rsid w:val="00FD7B56"/>
    <w:rsid w:val="00FD7E95"/>
    <w:rsid w:val="00FE06F1"/>
    <w:rsid w:val="00FE2707"/>
    <w:rsid w:val="00FE2722"/>
    <w:rsid w:val="00FE27A9"/>
    <w:rsid w:val="00FE3418"/>
    <w:rsid w:val="00FE39F2"/>
    <w:rsid w:val="00FE3B0C"/>
    <w:rsid w:val="00FE3C36"/>
    <w:rsid w:val="00FE3D13"/>
    <w:rsid w:val="00FE5475"/>
    <w:rsid w:val="00FE5D42"/>
    <w:rsid w:val="00FE5EFC"/>
    <w:rsid w:val="00FE6C0D"/>
    <w:rsid w:val="00FE7B53"/>
    <w:rsid w:val="00FE7F37"/>
    <w:rsid w:val="00FF0E20"/>
    <w:rsid w:val="00FF1AC5"/>
    <w:rsid w:val="00FF1DC2"/>
    <w:rsid w:val="00FF1E97"/>
    <w:rsid w:val="00FF26F7"/>
    <w:rsid w:val="00FF302B"/>
    <w:rsid w:val="00FF3093"/>
    <w:rsid w:val="00FF37B7"/>
    <w:rsid w:val="00FF3BED"/>
    <w:rsid w:val="00FF4551"/>
    <w:rsid w:val="00FF491B"/>
    <w:rsid w:val="00FF4E58"/>
    <w:rsid w:val="00FF6E36"/>
    <w:rsid w:val="00FF7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1649"/>
  <w15:docId w15:val="{C2617BD6-DA4E-4F03-818E-2E232704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141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unhideWhenUsed/>
    <w:qFormat/>
    <w:rsid w:val="003A7B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unhideWhenUsed/>
    <w:rsid w:val="0040546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0546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Основной текст_"/>
    <w:basedOn w:val="a0"/>
    <w:link w:val="11"/>
    <w:uiPriority w:val="99"/>
    <w:locked/>
    <w:rsid w:val="00405467"/>
    <w:rPr>
      <w:spacing w:val="-10"/>
      <w:sz w:val="30"/>
      <w:szCs w:val="30"/>
      <w:shd w:val="clear" w:color="auto" w:fill="FFFFFF"/>
    </w:rPr>
  </w:style>
  <w:style w:type="paragraph" w:customStyle="1" w:styleId="11">
    <w:name w:val="Основной текст1"/>
    <w:basedOn w:val="a"/>
    <w:link w:val="a3"/>
    <w:rsid w:val="00405467"/>
    <w:pPr>
      <w:widowControl w:val="0"/>
      <w:shd w:val="clear" w:color="auto" w:fill="FFFFFF"/>
      <w:spacing w:after="2820" w:line="317" w:lineRule="exact"/>
    </w:pPr>
    <w:rPr>
      <w:rFonts w:asciiTheme="minorHAnsi" w:eastAsiaTheme="minorHAnsi" w:hAnsiTheme="minorHAnsi" w:cstheme="minorBidi"/>
      <w:spacing w:val="-10"/>
      <w:sz w:val="30"/>
      <w:szCs w:val="3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C141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C14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 Indent"/>
    <w:basedOn w:val="a"/>
    <w:link w:val="a6"/>
    <w:unhideWhenUsed/>
    <w:rsid w:val="00AA2BE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A2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A2BE8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A2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D556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F42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4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F42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42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7B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96422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64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Основной текст3"/>
    <w:basedOn w:val="a"/>
    <w:uiPriority w:val="99"/>
    <w:rsid w:val="005C0F7E"/>
    <w:pPr>
      <w:widowControl w:val="0"/>
      <w:shd w:val="clear" w:color="auto" w:fill="FFFFFF"/>
      <w:spacing w:line="322" w:lineRule="exact"/>
      <w:ind w:hanging="2140"/>
      <w:jc w:val="both"/>
    </w:pPr>
    <w:rPr>
      <w:rFonts w:eastAsia="Calibri"/>
      <w:sz w:val="27"/>
      <w:szCs w:val="27"/>
      <w:lang w:eastAsia="en-US"/>
    </w:rPr>
  </w:style>
  <w:style w:type="paragraph" w:customStyle="1" w:styleId="ConsTitle">
    <w:name w:val="ConsTitle"/>
    <w:rsid w:val="00482F41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FontStyle15">
    <w:name w:val="Font Style15"/>
    <w:uiPriority w:val="99"/>
    <w:rsid w:val="00482F41"/>
    <w:rPr>
      <w:rFonts w:ascii="Arial Unicode MS" w:eastAsia="Arial Unicode MS" w:cs="Arial Unicode MS"/>
      <w:sz w:val="18"/>
      <w:szCs w:val="18"/>
    </w:rPr>
  </w:style>
  <w:style w:type="paragraph" w:styleId="ae">
    <w:name w:val="Normal (Web)"/>
    <w:basedOn w:val="a"/>
    <w:uiPriority w:val="99"/>
    <w:unhideWhenUsed/>
    <w:rsid w:val="0051365E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2D0F57"/>
    <w:pPr>
      <w:jc w:val="center"/>
    </w:pPr>
    <w:rPr>
      <w:b/>
      <w:bCs/>
      <w:sz w:val="28"/>
      <w:szCs w:val="20"/>
    </w:rPr>
  </w:style>
  <w:style w:type="character" w:customStyle="1" w:styleId="af0">
    <w:name w:val="Название Знак"/>
    <w:basedOn w:val="a0"/>
    <w:link w:val="af"/>
    <w:rsid w:val="002D0F5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F0656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2">
    <w:name w:val="Гипертекстовая ссылка"/>
    <w:basedOn w:val="a0"/>
    <w:uiPriority w:val="99"/>
    <w:rsid w:val="00A90181"/>
    <w:rPr>
      <w:color w:val="106BBE"/>
    </w:rPr>
  </w:style>
  <w:style w:type="character" w:styleId="af3">
    <w:name w:val="Placeholder Text"/>
    <w:basedOn w:val="a0"/>
    <w:uiPriority w:val="99"/>
    <w:semiHidden/>
    <w:rsid w:val="00393955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39395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93955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Strong"/>
    <w:uiPriority w:val="22"/>
    <w:qFormat/>
    <w:rsid w:val="00D72C81"/>
    <w:rPr>
      <w:b/>
      <w:bCs/>
    </w:rPr>
  </w:style>
  <w:style w:type="table" w:styleId="af7">
    <w:name w:val="Table Grid"/>
    <w:basedOn w:val="a1"/>
    <w:uiPriority w:val="59"/>
    <w:rsid w:val="005F0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8F368A"/>
    <w:pPr>
      <w:spacing w:after="0" w:line="240" w:lineRule="auto"/>
      <w:ind w:right="141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70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f9">
    <w:name w:val="Hyperlink"/>
    <w:basedOn w:val="a0"/>
    <w:uiPriority w:val="99"/>
    <w:unhideWhenUsed/>
    <w:rsid w:val="00F2141C"/>
    <w:rPr>
      <w:color w:val="0000FF"/>
      <w:u w:val="single"/>
    </w:rPr>
  </w:style>
  <w:style w:type="character" w:customStyle="1" w:styleId="s106">
    <w:name w:val="s_106"/>
    <w:basedOn w:val="a0"/>
    <w:rsid w:val="00D03C5C"/>
  </w:style>
  <w:style w:type="paragraph" w:customStyle="1" w:styleId="s16">
    <w:name w:val="s_16"/>
    <w:basedOn w:val="a"/>
    <w:rsid w:val="00326D31"/>
    <w:pPr>
      <w:spacing w:before="100" w:beforeAutospacing="1" w:after="100" w:afterAutospacing="1"/>
    </w:pPr>
  </w:style>
  <w:style w:type="character" w:styleId="afa">
    <w:name w:val="Emphasis"/>
    <w:basedOn w:val="a0"/>
    <w:uiPriority w:val="20"/>
    <w:qFormat/>
    <w:rsid w:val="006A5C6B"/>
    <w:rPr>
      <w:i/>
      <w:iCs/>
    </w:rPr>
  </w:style>
  <w:style w:type="paragraph" w:styleId="afb">
    <w:name w:val="endnote text"/>
    <w:basedOn w:val="a"/>
    <w:link w:val="afc"/>
    <w:uiPriority w:val="99"/>
    <w:semiHidden/>
    <w:unhideWhenUsed/>
    <w:rsid w:val="00F51296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F512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F51296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736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4C9AF-7B2C-4F80-9E96-B75ADDE0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21</Pages>
  <Words>8527</Words>
  <Characters>48604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Жванко НЕ</dc:creator>
  <cp:keywords/>
  <dc:description/>
  <cp:lastModifiedBy>Сокол Сергей Александрович</cp:lastModifiedBy>
  <cp:revision>111</cp:revision>
  <cp:lastPrinted>2023-02-01T12:12:00Z</cp:lastPrinted>
  <dcterms:created xsi:type="dcterms:W3CDTF">2023-01-24T11:45:00Z</dcterms:created>
  <dcterms:modified xsi:type="dcterms:W3CDTF">2023-08-16T09:29:00Z</dcterms:modified>
</cp:coreProperties>
</file>